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646E" w14:textId="0087B97F" w:rsidR="008C460C" w:rsidRDefault="008C460C" w:rsidP="008C460C">
      <w:pPr>
        <w:spacing w:after="0" w:line="360" w:lineRule="exact"/>
        <w:rPr>
          <w:rFonts w:asciiTheme="minorEastAsia" w:hAnsiTheme="minorEastAsia"/>
          <w:sz w:val="21"/>
          <w:szCs w:val="21"/>
          <w:lang w:eastAsia="ja-JP"/>
        </w:rPr>
      </w:pPr>
      <w:r>
        <w:rPr>
          <w:rFonts w:asciiTheme="minorEastAsia" w:hAnsiTheme="minorEastAsia" w:hint="eastAsia"/>
          <w:sz w:val="21"/>
          <w:szCs w:val="21"/>
          <w:lang w:eastAsia="ja-JP"/>
        </w:rPr>
        <w:t>様式４</w:t>
      </w:r>
    </w:p>
    <w:p w14:paraId="0DEB2725" w14:textId="727B5AC6" w:rsidR="009F0BEF" w:rsidRDefault="001D7391" w:rsidP="004B168F">
      <w:pPr>
        <w:spacing w:after="0" w:line="360" w:lineRule="exact"/>
        <w:jc w:val="center"/>
        <w:rPr>
          <w:rFonts w:asciiTheme="minorEastAsia" w:hAnsiTheme="minorEastAsia"/>
          <w:sz w:val="21"/>
          <w:szCs w:val="21"/>
          <w:lang w:eastAsia="ja-JP"/>
        </w:rPr>
      </w:pPr>
      <w:r w:rsidRPr="00781289">
        <w:rPr>
          <w:rFonts w:asciiTheme="minorEastAsia" w:hAnsiTheme="minorEastAsia" w:hint="eastAsia"/>
          <w:sz w:val="21"/>
          <w:szCs w:val="21"/>
          <w:lang w:eastAsia="ja-JP"/>
        </w:rPr>
        <w:t>TOKYOジュニアスポーツアンバサダー</w:t>
      </w:r>
      <w:r w:rsidR="009F0BEF" w:rsidRPr="00781289">
        <w:rPr>
          <w:rFonts w:asciiTheme="minorEastAsia" w:hAnsiTheme="minorEastAsia" w:hint="eastAsia"/>
          <w:sz w:val="21"/>
          <w:szCs w:val="21"/>
          <w:lang w:eastAsia="ja-JP"/>
        </w:rPr>
        <w:t>事業</w:t>
      </w:r>
      <w:r w:rsidR="00E62412" w:rsidRPr="00781289">
        <w:rPr>
          <w:rFonts w:asciiTheme="minorEastAsia" w:hAnsiTheme="minorEastAsia" w:hint="eastAsia"/>
          <w:sz w:val="21"/>
          <w:szCs w:val="21"/>
          <w:lang w:eastAsia="ja-JP"/>
        </w:rPr>
        <w:t>における</w:t>
      </w:r>
    </w:p>
    <w:p w14:paraId="11498199" w14:textId="6A57853C" w:rsidR="009F0BEF" w:rsidRPr="00781289" w:rsidRDefault="001D7391" w:rsidP="004B168F">
      <w:pPr>
        <w:spacing w:after="0" w:line="360" w:lineRule="exact"/>
        <w:jc w:val="center"/>
        <w:rPr>
          <w:rFonts w:asciiTheme="minorEastAsia" w:hAnsiTheme="minorEastAsia"/>
          <w:sz w:val="21"/>
          <w:szCs w:val="21"/>
          <w:lang w:eastAsia="ja-JP"/>
        </w:rPr>
      </w:pPr>
      <w:r w:rsidRPr="00781289">
        <w:rPr>
          <w:rFonts w:asciiTheme="minorEastAsia" w:hAnsiTheme="minorEastAsia" w:hint="eastAsia"/>
          <w:sz w:val="21"/>
          <w:szCs w:val="21"/>
          <w:lang w:eastAsia="ja-JP"/>
        </w:rPr>
        <w:t>「TOKYOジュニアスポーツアンバサダー</w:t>
      </w:r>
      <w:r w:rsidR="009F0BEF" w:rsidRPr="00781289">
        <w:rPr>
          <w:rFonts w:asciiTheme="minorEastAsia" w:hAnsiTheme="minorEastAsia" w:hint="eastAsia"/>
          <w:sz w:val="21"/>
          <w:szCs w:val="21"/>
          <w:lang w:eastAsia="ja-JP"/>
        </w:rPr>
        <w:t>」誓約書</w:t>
      </w:r>
    </w:p>
    <w:p w14:paraId="4BFD852D" w14:textId="3333EE9A" w:rsidR="009F0BEF" w:rsidRPr="00781289" w:rsidRDefault="009F0BEF" w:rsidP="004B168F">
      <w:pPr>
        <w:spacing w:after="0" w:line="240" w:lineRule="auto"/>
        <w:rPr>
          <w:rFonts w:asciiTheme="minorEastAsia" w:hAnsiTheme="minorEastAsia"/>
          <w:sz w:val="21"/>
          <w:szCs w:val="21"/>
          <w:lang w:eastAsia="ja-JP"/>
        </w:rPr>
      </w:pPr>
    </w:p>
    <w:p w14:paraId="53D956AC" w14:textId="77777777" w:rsidR="00933806" w:rsidRPr="00781289" w:rsidRDefault="00933806" w:rsidP="004B168F">
      <w:pPr>
        <w:spacing w:after="0" w:line="240" w:lineRule="auto"/>
        <w:rPr>
          <w:rFonts w:asciiTheme="minorEastAsia" w:hAnsiTheme="minorEastAsia"/>
          <w:sz w:val="21"/>
          <w:szCs w:val="21"/>
          <w:lang w:eastAsia="ja-JP"/>
        </w:rPr>
      </w:pPr>
    </w:p>
    <w:p w14:paraId="44E94B59" w14:textId="1D067A0D" w:rsidR="00E62412" w:rsidRPr="00781289" w:rsidRDefault="00933806" w:rsidP="004B168F">
      <w:pPr>
        <w:spacing w:after="0" w:line="240" w:lineRule="auto"/>
        <w:ind w:firstLineChars="100" w:firstLine="196"/>
        <w:rPr>
          <w:rFonts w:asciiTheme="minorEastAsia" w:hAnsiTheme="minorEastAsia"/>
          <w:sz w:val="21"/>
          <w:szCs w:val="21"/>
          <w:lang w:eastAsia="ja-JP"/>
        </w:rPr>
      </w:pPr>
      <w:r w:rsidRPr="00781289">
        <w:rPr>
          <w:rFonts w:asciiTheme="minorEastAsia" w:hAnsiTheme="minorEastAsia" w:hint="eastAsia"/>
          <w:sz w:val="21"/>
          <w:szCs w:val="21"/>
          <w:lang w:eastAsia="ja-JP"/>
        </w:rPr>
        <w:t>私は、「TOKYOジュニアスポーツアンバサダー」として</w:t>
      </w:r>
      <w:r w:rsidR="006E5643" w:rsidRPr="00781289">
        <w:rPr>
          <w:rFonts w:asciiTheme="minorEastAsia" w:hAnsiTheme="minorEastAsia" w:hint="eastAsia"/>
          <w:sz w:val="21"/>
          <w:szCs w:val="21"/>
          <w:lang w:eastAsia="ja-JP"/>
        </w:rPr>
        <w:t>任命</w:t>
      </w:r>
      <w:r w:rsidRPr="00781289">
        <w:rPr>
          <w:rFonts w:asciiTheme="minorEastAsia" w:hAnsiTheme="minorEastAsia" w:hint="eastAsia"/>
          <w:sz w:val="21"/>
          <w:szCs w:val="21"/>
          <w:lang w:eastAsia="ja-JP"/>
        </w:rPr>
        <w:t>された場合、以下の事項について、遵守いたします。</w:t>
      </w:r>
    </w:p>
    <w:p w14:paraId="571DBF41" w14:textId="1C84F74D" w:rsidR="004B168F" w:rsidRPr="00781289" w:rsidRDefault="00E62412" w:rsidP="008D05BE">
      <w:pPr>
        <w:spacing w:after="0" w:line="240" w:lineRule="auto"/>
        <w:ind w:firstLineChars="100" w:firstLine="196"/>
        <w:rPr>
          <w:rFonts w:asciiTheme="minorEastAsia" w:hAnsiTheme="minorEastAsia"/>
          <w:sz w:val="21"/>
          <w:szCs w:val="21"/>
          <w:lang w:eastAsia="ja-JP"/>
        </w:rPr>
      </w:pPr>
      <w:r w:rsidRPr="00781289">
        <w:rPr>
          <w:rFonts w:asciiTheme="minorEastAsia" w:hAnsiTheme="minorEastAsia" w:hint="eastAsia"/>
          <w:sz w:val="21"/>
          <w:szCs w:val="21"/>
          <w:lang w:eastAsia="ja-JP"/>
        </w:rPr>
        <w:t>なお、以下の事項に反した場合は、</w:t>
      </w:r>
      <w:r w:rsidR="006E5643" w:rsidRPr="00781289">
        <w:rPr>
          <w:rFonts w:asciiTheme="minorEastAsia" w:hAnsiTheme="minorEastAsia" w:hint="eastAsia"/>
          <w:sz w:val="21"/>
          <w:szCs w:val="21"/>
          <w:lang w:eastAsia="ja-JP"/>
        </w:rPr>
        <w:t>任命</w:t>
      </w:r>
      <w:r w:rsidR="00933806" w:rsidRPr="00781289">
        <w:rPr>
          <w:rFonts w:asciiTheme="minorEastAsia" w:hAnsiTheme="minorEastAsia" w:hint="eastAsia"/>
          <w:sz w:val="21"/>
          <w:szCs w:val="21"/>
          <w:lang w:eastAsia="ja-JP"/>
        </w:rPr>
        <w:t>を取り消されても異存はありません。</w:t>
      </w:r>
    </w:p>
    <w:p w14:paraId="6693F286" w14:textId="77777777" w:rsidR="008D05BE" w:rsidRPr="00781289" w:rsidRDefault="008D05BE" w:rsidP="008D05BE">
      <w:pPr>
        <w:spacing w:after="0" w:line="240" w:lineRule="auto"/>
        <w:ind w:firstLineChars="100" w:firstLine="196"/>
        <w:rPr>
          <w:rFonts w:asciiTheme="minorEastAsia" w:hAnsiTheme="minorEastAsia"/>
          <w:sz w:val="21"/>
          <w:szCs w:val="21"/>
          <w:lang w:eastAsia="ja-JP"/>
        </w:rPr>
      </w:pPr>
    </w:p>
    <w:p w14:paraId="4AB5C194" w14:textId="2D38213A" w:rsidR="00933806" w:rsidRPr="00781289" w:rsidRDefault="0051171F" w:rsidP="008D05BE">
      <w:pPr>
        <w:spacing w:after="0" w:line="240" w:lineRule="auto"/>
        <w:ind w:firstLineChars="100" w:firstLine="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Pr="00781289">
        <w:rPr>
          <w:rFonts w:asciiTheme="minorEastAsia" w:hAnsiTheme="minorEastAsia" w:cs="Segoe UI Symbol"/>
          <w:sz w:val="21"/>
          <w:szCs w:val="21"/>
          <w:lang w:eastAsia="ja-JP"/>
        </w:rPr>
        <w:t>☑</w:t>
      </w:r>
      <w:r w:rsidRPr="00781289">
        <w:rPr>
          <w:rFonts w:asciiTheme="minorEastAsia" w:hAnsiTheme="minorEastAsia" w:hint="eastAsia"/>
          <w:sz w:val="21"/>
          <w:szCs w:val="21"/>
          <w:lang w:eastAsia="ja-JP"/>
        </w:rPr>
        <w:t>を入れてください。</w:t>
      </w:r>
      <w:bookmarkStart w:id="0" w:name="_GoBack"/>
      <w:bookmarkEnd w:id="0"/>
    </w:p>
    <w:p w14:paraId="24D6D784" w14:textId="085B4AF2" w:rsidR="00E62412"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453EF6" w:rsidRPr="00781289">
        <w:rPr>
          <w:rFonts w:asciiTheme="minorEastAsia" w:hAnsiTheme="minorEastAsia" w:hint="eastAsia"/>
          <w:sz w:val="21"/>
          <w:szCs w:val="21"/>
          <w:lang w:eastAsia="ja-JP"/>
        </w:rPr>
        <w:t xml:space="preserve">　</w:t>
      </w:r>
      <w:r w:rsidR="00E62412" w:rsidRPr="00781289">
        <w:rPr>
          <w:rFonts w:asciiTheme="minorEastAsia" w:hAnsiTheme="minorEastAsia" w:hint="eastAsia"/>
          <w:sz w:val="21"/>
          <w:szCs w:val="21"/>
          <w:lang w:eastAsia="ja-JP"/>
        </w:rPr>
        <w:t>国内大会及び国際大会の結果報告、取</w:t>
      </w:r>
      <w:r w:rsidR="00E3557F">
        <w:rPr>
          <w:rFonts w:asciiTheme="minorEastAsia" w:hAnsiTheme="minorEastAsia" w:hint="eastAsia"/>
          <w:sz w:val="21"/>
          <w:szCs w:val="21"/>
          <w:lang w:eastAsia="ja-JP"/>
        </w:rPr>
        <w:t>り</w:t>
      </w:r>
      <w:r w:rsidR="00E62412" w:rsidRPr="00781289">
        <w:rPr>
          <w:rFonts w:asciiTheme="minorEastAsia" w:hAnsiTheme="minorEastAsia" w:hint="eastAsia"/>
          <w:sz w:val="21"/>
          <w:szCs w:val="21"/>
          <w:lang w:eastAsia="ja-JP"/>
        </w:rPr>
        <w:t>組んでいる競技の魅力やルール、アンバサダーとしての活動等についてアンバサダー自身のSNS等にて発信します。</w:t>
      </w:r>
    </w:p>
    <w:p w14:paraId="6116BBE4" w14:textId="11199C8D" w:rsidR="00E62412" w:rsidRPr="00781289" w:rsidRDefault="00E6241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 xml:space="preserve">　（アンバサダー自身からの発信が難しい場合は、競技団体あるいは保護者から発信をします。）</w:t>
      </w:r>
    </w:p>
    <w:p w14:paraId="1E9779E2" w14:textId="04B5C658" w:rsidR="00474753" w:rsidRPr="00781289" w:rsidRDefault="00474753"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 xml:space="preserve">　　SNS発信に関しては、裏面の「SNS</w:t>
      </w:r>
      <w:r w:rsidR="00447EDE" w:rsidRPr="00781289">
        <w:rPr>
          <w:rFonts w:asciiTheme="minorEastAsia" w:hAnsiTheme="minorEastAsia" w:hint="eastAsia"/>
          <w:sz w:val="21"/>
          <w:szCs w:val="21"/>
          <w:lang w:eastAsia="ja-JP"/>
        </w:rPr>
        <w:t>発信時の注意事項」を確認のうえ順守いたします。</w:t>
      </w:r>
    </w:p>
    <w:p w14:paraId="2B3320A4" w14:textId="1B9EDED4" w:rsidR="00933806" w:rsidRPr="00781289" w:rsidRDefault="00933806" w:rsidP="004B168F">
      <w:pPr>
        <w:spacing w:after="0" w:line="240" w:lineRule="auto"/>
        <w:ind w:left="196" w:hangingChars="100" w:hanging="196"/>
        <w:rPr>
          <w:rFonts w:asciiTheme="minorEastAsia" w:hAnsiTheme="minorEastAsia"/>
          <w:sz w:val="21"/>
          <w:szCs w:val="21"/>
          <w:lang w:eastAsia="ja-JP"/>
        </w:rPr>
      </w:pPr>
    </w:p>
    <w:p w14:paraId="083A8284" w14:textId="62785914" w:rsidR="00E62412"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E62412" w:rsidRPr="00781289">
        <w:rPr>
          <w:rFonts w:asciiTheme="minorEastAsia" w:hAnsiTheme="minorEastAsia" w:hint="eastAsia"/>
          <w:sz w:val="21"/>
          <w:szCs w:val="21"/>
          <w:lang w:eastAsia="ja-JP"/>
        </w:rPr>
        <w:t xml:space="preserve">　東京都HP「スポーツTOKYOインフォメーション」等による都施策の発信への協力をします。</w:t>
      </w:r>
    </w:p>
    <w:p w14:paraId="0CAAF5F2" w14:textId="578C34DF" w:rsidR="00933806" w:rsidRPr="00781289" w:rsidRDefault="00933806" w:rsidP="004B168F">
      <w:pPr>
        <w:spacing w:after="0" w:line="240" w:lineRule="auto"/>
        <w:ind w:left="196" w:hangingChars="100" w:hanging="196"/>
        <w:rPr>
          <w:rFonts w:asciiTheme="minorEastAsia" w:hAnsiTheme="minorEastAsia"/>
          <w:sz w:val="21"/>
          <w:szCs w:val="21"/>
          <w:lang w:eastAsia="ja-JP"/>
        </w:rPr>
      </w:pPr>
    </w:p>
    <w:p w14:paraId="7A88A03E" w14:textId="2CBACD7D" w:rsidR="00E62412"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E62412" w:rsidRPr="00781289">
        <w:rPr>
          <w:rFonts w:asciiTheme="minorEastAsia" w:hAnsiTheme="minorEastAsia" w:hint="eastAsia"/>
          <w:sz w:val="21"/>
          <w:szCs w:val="21"/>
          <w:lang w:eastAsia="ja-JP"/>
        </w:rPr>
        <w:t xml:space="preserve">　都の求めに応じ、都のスポーツ関連事業において、国内大会及び国際大会での経験や競技の魅力等を発信することに可能な限り協力します。</w:t>
      </w:r>
    </w:p>
    <w:p w14:paraId="37E6C0C1" w14:textId="40FAC865" w:rsidR="00933806" w:rsidRPr="00781289" w:rsidRDefault="00933806" w:rsidP="004B168F">
      <w:pPr>
        <w:spacing w:after="0" w:line="240" w:lineRule="auto"/>
        <w:ind w:left="196" w:hangingChars="100" w:hanging="196"/>
        <w:rPr>
          <w:rFonts w:asciiTheme="minorEastAsia" w:hAnsiTheme="minorEastAsia"/>
          <w:sz w:val="21"/>
          <w:szCs w:val="21"/>
          <w:lang w:eastAsia="ja-JP"/>
        </w:rPr>
      </w:pPr>
    </w:p>
    <w:p w14:paraId="4F102DFF" w14:textId="654C45BE" w:rsidR="009F0BEF"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933806" w:rsidRPr="00781289">
        <w:rPr>
          <w:rFonts w:asciiTheme="minorEastAsia" w:hAnsiTheme="minorEastAsia" w:hint="eastAsia"/>
          <w:sz w:val="21"/>
          <w:szCs w:val="21"/>
          <w:lang w:eastAsia="ja-JP"/>
        </w:rPr>
        <w:t xml:space="preserve">　</w:t>
      </w:r>
      <w:r w:rsidR="009F0BEF" w:rsidRPr="00781289">
        <w:rPr>
          <w:rFonts w:asciiTheme="minorEastAsia" w:hAnsiTheme="minorEastAsia" w:hint="eastAsia"/>
          <w:sz w:val="21"/>
          <w:szCs w:val="21"/>
          <w:lang w:eastAsia="ja-JP"/>
        </w:rPr>
        <w:t>スポーツ</w:t>
      </w:r>
      <w:r w:rsidR="00881224" w:rsidRPr="00781289">
        <w:rPr>
          <w:rFonts w:asciiTheme="minorEastAsia" w:hAnsiTheme="minorEastAsia" w:hint="eastAsia"/>
          <w:sz w:val="21"/>
          <w:szCs w:val="21"/>
          <w:lang w:eastAsia="ja-JP"/>
        </w:rPr>
        <w:t>の</w:t>
      </w:r>
      <w:r w:rsidR="009F0BEF" w:rsidRPr="00781289">
        <w:rPr>
          <w:rFonts w:asciiTheme="minorEastAsia" w:hAnsiTheme="minorEastAsia" w:hint="eastAsia"/>
          <w:sz w:val="21"/>
          <w:szCs w:val="21"/>
          <w:lang w:eastAsia="ja-JP"/>
        </w:rPr>
        <w:t>基本であるルール、マナーを守り、フェアプレーの精神に則り、品位と品格を保ち、競技力向上・強化に励むとともに東京を代表するアスリートとしての自覚をもって精進します。</w:t>
      </w:r>
    </w:p>
    <w:p w14:paraId="3AC18101" w14:textId="77777777" w:rsidR="009F0BEF" w:rsidRPr="00781289" w:rsidRDefault="009F0BEF" w:rsidP="004B168F">
      <w:pPr>
        <w:spacing w:after="0" w:line="240" w:lineRule="auto"/>
        <w:rPr>
          <w:rFonts w:asciiTheme="minorEastAsia" w:hAnsiTheme="minorEastAsia"/>
          <w:sz w:val="21"/>
          <w:szCs w:val="21"/>
          <w:lang w:eastAsia="ja-JP"/>
        </w:rPr>
      </w:pPr>
    </w:p>
    <w:p w14:paraId="4983FAA7" w14:textId="7A4AB5EC" w:rsidR="009F0BEF" w:rsidRPr="00781289" w:rsidRDefault="00603FF2" w:rsidP="00B86C69">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9F0BEF" w:rsidRPr="00781289">
        <w:rPr>
          <w:rFonts w:asciiTheme="minorEastAsia" w:hAnsiTheme="minorEastAsia" w:hint="eastAsia"/>
          <w:sz w:val="21"/>
          <w:szCs w:val="21"/>
          <w:lang w:eastAsia="ja-JP"/>
        </w:rPr>
        <w:t xml:space="preserve">　スポーツが持つ力を伝えるため、スポーツの意義や社会的な使命を自覚し、日常生活においても社会規範としての慣習、道徳、法律を強く意識・励行し、社会秩序の維持に努め、東京都のスポーツの発展に寄与することを誓います。</w:t>
      </w:r>
    </w:p>
    <w:p w14:paraId="6733AB29" w14:textId="77777777" w:rsidR="009F0BEF" w:rsidRPr="00781289" w:rsidRDefault="009F0BEF" w:rsidP="004B168F">
      <w:pPr>
        <w:spacing w:after="0" w:line="240" w:lineRule="auto"/>
        <w:ind w:left="196" w:hangingChars="100" w:hanging="196"/>
        <w:rPr>
          <w:rFonts w:asciiTheme="minorEastAsia" w:hAnsiTheme="minorEastAsia"/>
          <w:sz w:val="21"/>
          <w:szCs w:val="21"/>
          <w:lang w:eastAsia="ja-JP"/>
        </w:rPr>
      </w:pPr>
    </w:p>
    <w:p w14:paraId="0A3F25AA" w14:textId="3EE6CEB0" w:rsidR="009F0BEF"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9F0BEF" w:rsidRPr="00781289">
        <w:rPr>
          <w:rFonts w:asciiTheme="minorEastAsia" w:hAnsiTheme="minorEastAsia" w:hint="eastAsia"/>
          <w:sz w:val="21"/>
          <w:szCs w:val="21"/>
          <w:lang w:eastAsia="ja-JP"/>
        </w:rPr>
        <w:t xml:space="preserve">　フェアプレーの精神に著しく反する</w:t>
      </w:r>
      <w:r w:rsidR="00933806" w:rsidRPr="00781289">
        <w:rPr>
          <w:rFonts w:asciiTheme="minorEastAsia" w:hAnsiTheme="minorEastAsia" w:hint="eastAsia"/>
          <w:sz w:val="21"/>
          <w:szCs w:val="21"/>
          <w:lang w:eastAsia="ja-JP"/>
        </w:rPr>
        <w:t>行為や</w:t>
      </w:r>
      <w:r w:rsidR="009F0BEF" w:rsidRPr="00781289">
        <w:rPr>
          <w:rFonts w:asciiTheme="minorEastAsia" w:hAnsiTheme="minorEastAsia" w:hint="eastAsia"/>
          <w:sz w:val="21"/>
          <w:szCs w:val="21"/>
          <w:lang w:eastAsia="ja-JP"/>
        </w:rPr>
        <w:t>反社会的行為等スポーツへの</w:t>
      </w:r>
      <w:r w:rsidR="00881224" w:rsidRPr="00781289">
        <w:rPr>
          <w:rFonts w:asciiTheme="minorEastAsia" w:hAnsiTheme="minorEastAsia" w:hint="eastAsia"/>
          <w:sz w:val="21"/>
          <w:szCs w:val="21"/>
          <w:lang w:eastAsia="ja-JP"/>
        </w:rPr>
        <w:t>信用を失墜させるような行為</w:t>
      </w:r>
      <w:r w:rsidR="00E62412" w:rsidRPr="00781289">
        <w:rPr>
          <w:rFonts w:asciiTheme="minorEastAsia" w:hAnsiTheme="minorEastAsia" w:hint="eastAsia"/>
          <w:sz w:val="21"/>
          <w:szCs w:val="21"/>
          <w:lang w:eastAsia="ja-JP"/>
        </w:rPr>
        <w:t>は行いません。</w:t>
      </w:r>
    </w:p>
    <w:p w14:paraId="33949445" w14:textId="77777777" w:rsidR="00D5699E" w:rsidRPr="00781289" w:rsidRDefault="00D5699E" w:rsidP="004B168F">
      <w:pPr>
        <w:spacing w:after="0" w:line="240" w:lineRule="auto"/>
        <w:rPr>
          <w:rFonts w:asciiTheme="minorEastAsia" w:hAnsiTheme="minorEastAsia"/>
          <w:sz w:val="21"/>
          <w:szCs w:val="21"/>
          <w:lang w:eastAsia="ja-JP"/>
        </w:rPr>
      </w:pPr>
    </w:p>
    <w:p w14:paraId="2FED571E" w14:textId="0995009F" w:rsidR="00E62412" w:rsidRPr="00781289" w:rsidRDefault="00603FF2" w:rsidP="004B168F">
      <w:pPr>
        <w:spacing w:after="0" w:line="240" w:lineRule="auto"/>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E62412" w:rsidRPr="00781289">
        <w:rPr>
          <w:rFonts w:asciiTheme="minorEastAsia" w:hAnsiTheme="minorEastAsia" w:hint="eastAsia"/>
          <w:sz w:val="21"/>
          <w:szCs w:val="21"/>
          <w:lang w:eastAsia="ja-JP"/>
        </w:rPr>
        <w:t xml:space="preserve">　アンバサダーの任命を取り消された場合には、賞賜金全額を返還します。</w:t>
      </w:r>
    </w:p>
    <w:p w14:paraId="476AE7B6" w14:textId="77777777" w:rsidR="00E62412" w:rsidRPr="00781289" w:rsidRDefault="00E62412" w:rsidP="004B168F">
      <w:pPr>
        <w:spacing w:after="0" w:line="240" w:lineRule="auto"/>
        <w:rPr>
          <w:rFonts w:asciiTheme="minorEastAsia" w:hAnsiTheme="minorEastAsia"/>
          <w:sz w:val="21"/>
          <w:szCs w:val="21"/>
          <w:lang w:eastAsia="ja-JP"/>
        </w:rPr>
      </w:pPr>
    </w:p>
    <w:p w14:paraId="5367FF01" w14:textId="77777777" w:rsidR="0051171F" w:rsidRPr="00781289" w:rsidRDefault="0051171F" w:rsidP="004B168F">
      <w:pPr>
        <w:spacing w:after="0" w:line="240" w:lineRule="auto"/>
        <w:rPr>
          <w:rFonts w:asciiTheme="minorEastAsia" w:hAnsiTheme="minorEastAsia"/>
          <w:sz w:val="21"/>
          <w:szCs w:val="21"/>
          <w:lang w:eastAsia="ja-JP"/>
        </w:rPr>
      </w:pPr>
    </w:p>
    <w:p w14:paraId="7DECBA27" w14:textId="7D594BA3" w:rsidR="00F12640" w:rsidRPr="00781289" w:rsidRDefault="00401E6F" w:rsidP="00923A73">
      <w:pPr>
        <w:rPr>
          <w:rFonts w:asciiTheme="minorEastAsia" w:hAnsiTheme="minorEastAsia"/>
          <w:sz w:val="21"/>
          <w:szCs w:val="21"/>
          <w:lang w:eastAsia="ja-JP"/>
        </w:rPr>
      </w:pPr>
      <w:r w:rsidRPr="00781289">
        <w:rPr>
          <w:rFonts w:asciiTheme="minorEastAsia" w:hAnsiTheme="minorEastAsia" w:hint="eastAsia"/>
          <w:sz w:val="21"/>
          <w:szCs w:val="21"/>
          <w:lang w:eastAsia="ja-JP"/>
        </w:rPr>
        <w:t>東京都</w:t>
      </w:r>
      <w:r w:rsidRPr="00781289">
        <w:rPr>
          <w:rFonts w:asciiTheme="minorEastAsia" w:hAnsiTheme="minorEastAsia"/>
          <w:sz w:val="21"/>
          <w:szCs w:val="21"/>
          <w:lang w:eastAsia="ja-JP"/>
        </w:rPr>
        <w:t xml:space="preserve"> </w:t>
      </w:r>
      <w:r w:rsidRPr="00781289">
        <w:rPr>
          <w:rFonts w:asciiTheme="minorEastAsia" w:hAnsiTheme="minorEastAsia" w:hint="eastAsia"/>
          <w:sz w:val="21"/>
          <w:szCs w:val="21"/>
          <w:lang w:eastAsia="ja-JP"/>
        </w:rPr>
        <w:t>生活文化スポーツ局長　殿</w:t>
      </w:r>
    </w:p>
    <w:p w14:paraId="7DAE656C" w14:textId="021943F9" w:rsidR="00F12640" w:rsidRPr="00781289" w:rsidRDefault="002875A1" w:rsidP="004B168F">
      <w:pPr>
        <w:pBdr>
          <w:bottom w:val="single" w:sz="4" w:space="0" w:color="auto"/>
        </w:pBdr>
        <w:spacing w:after="0" w:line="0" w:lineRule="atLeast"/>
        <w:ind w:leftChars="1720" w:left="3546" w:firstLineChars="33" w:firstLine="65"/>
        <w:rPr>
          <w:rFonts w:asciiTheme="minorEastAsia" w:hAnsiTheme="minorEastAsia"/>
          <w:sz w:val="21"/>
          <w:szCs w:val="21"/>
          <w:lang w:eastAsia="ja-JP"/>
        </w:rPr>
      </w:pPr>
      <w:r w:rsidRPr="00781289">
        <w:rPr>
          <w:rFonts w:asciiTheme="minorEastAsia" w:hAnsiTheme="minorEastAsia" w:hint="eastAsia"/>
          <w:sz w:val="21"/>
          <w:szCs w:val="21"/>
          <w:lang w:eastAsia="ja-JP"/>
        </w:rPr>
        <w:t xml:space="preserve">記入日　　　　</w:t>
      </w:r>
      <w:r w:rsidR="00F12640" w:rsidRPr="00781289">
        <w:rPr>
          <w:rFonts w:asciiTheme="minorEastAsia" w:hAnsiTheme="minorEastAsia" w:hint="eastAsia"/>
          <w:sz w:val="21"/>
          <w:szCs w:val="21"/>
          <w:lang w:eastAsia="ja-JP"/>
        </w:rPr>
        <w:t xml:space="preserve">　年　　　月　　　日</w:t>
      </w:r>
    </w:p>
    <w:p w14:paraId="2675D8CC" w14:textId="77777777" w:rsidR="00F12640" w:rsidRPr="00781289" w:rsidRDefault="00F12640" w:rsidP="004B168F">
      <w:pPr>
        <w:spacing w:after="0" w:line="0" w:lineRule="atLeast"/>
        <w:rPr>
          <w:rFonts w:asciiTheme="minorEastAsia" w:hAnsiTheme="minorEastAsia"/>
          <w:sz w:val="21"/>
          <w:szCs w:val="21"/>
          <w:lang w:eastAsia="ja-JP"/>
        </w:rPr>
      </w:pPr>
    </w:p>
    <w:p w14:paraId="19141AB4" w14:textId="37735BA2" w:rsidR="00F12640" w:rsidRPr="00781289" w:rsidRDefault="00F12640" w:rsidP="004B168F">
      <w:pPr>
        <w:pBdr>
          <w:bottom w:val="single" w:sz="4" w:space="1" w:color="auto"/>
        </w:pBdr>
        <w:spacing w:after="0" w:line="0" w:lineRule="atLeast"/>
        <w:ind w:leftChars="1720" w:left="3546" w:firstLine="2"/>
        <w:rPr>
          <w:rFonts w:asciiTheme="minorEastAsia" w:hAnsiTheme="minorEastAsia"/>
          <w:sz w:val="21"/>
          <w:szCs w:val="21"/>
          <w:lang w:eastAsia="ja-JP"/>
        </w:rPr>
      </w:pPr>
      <w:r w:rsidRPr="00781289">
        <w:rPr>
          <w:rFonts w:asciiTheme="minorEastAsia" w:hAnsiTheme="minorEastAsia" w:hint="eastAsia"/>
          <w:sz w:val="21"/>
          <w:szCs w:val="21"/>
          <w:lang w:eastAsia="ja-JP"/>
        </w:rPr>
        <w:t>選手氏名</w:t>
      </w:r>
    </w:p>
    <w:p w14:paraId="33512B9B" w14:textId="77777777" w:rsidR="00F12640" w:rsidRPr="00781289" w:rsidRDefault="00F12640" w:rsidP="004B168F">
      <w:pPr>
        <w:spacing w:after="0" w:line="0" w:lineRule="atLeast"/>
        <w:rPr>
          <w:rFonts w:asciiTheme="minorEastAsia" w:hAnsiTheme="minorEastAsia"/>
          <w:b/>
          <w:bCs/>
          <w:sz w:val="21"/>
          <w:szCs w:val="21"/>
          <w:lang w:eastAsia="ja-JP"/>
        </w:rPr>
      </w:pPr>
    </w:p>
    <w:p w14:paraId="4C02A656" w14:textId="77777777" w:rsidR="00F12640" w:rsidRPr="00781289" w:rsidRDefault="00F12640" w:rsidP="004B168F">
      <w:pPr>
        <w:pBdr>
          <w:bottom w:val="single" w:sz="4" w:space="1" w:color="auto"/>
        </w:pBdr>
        <w:spacing w:after="0" w:line="0" w:lineRule="atLeast"/>
        <w:ind w:leftChars="1720" w:left="3546"/>
        <w:rPr>
          <w:rFonts w:asciiTheme="minorEastAsia" w:hAnsiTheme="minorEastAsia"/>
          <w:sz w:val="21"/>
          <w:szCs w:val="21"/>
          <w:lang w:eastAsia="ja-JP"/>
        </w:rPr>
      </w:pPr>
      <w:r w:rsidRPr="00781289">
        <w:rPr>
          <w:rFonts w:asciiTheme="minorEastAsia" w:hAnsiTheme="minorEastAsia" w:hint="eastAsia"/>
          <w:sz w:val="21"/>
          <w:szCs w:val="21"/>
          <w:lang w:eastAsia="ja-JP"/>
        </w:rPr>
        <w:t>保護者・代理人等氏名</w:t>
      </w:r>
    </w:p>
    <w:p w14:paraId="2833550E" w14:textId="77777777" w:rsidR="006F131D" w:rsidRPr="00781289" w:rsidRDefault="006F131D" w:rsidP="00923A73">
      <w:pPr>
        <w:spacing w:after="0" w:line="240" w:lineRule="auto"/>
        <w:rPr>
          <w:rFonts w:asciiTheme="minorEastAsia" w:hAnsiTheme="minorEastAsia"/>
          <w:sz w:val="21"/>
          <w:szCs w:val="21"/>
          <w:lang w:eastAsia="ja-JP"/>
        </w:rPr>
      </w:pPr>
    </w:p>
    <w:p w14:paraId="1CB40098" w14:textId="717AC221" w:rsidR="002C5EA5" w:rsidRPr="00781289" w:rsidRDefault="00B117FD" w:rsidP="00923A73">
      <w:pPr>
        <w:spacing w:after="0" w:line="240" w:lineRule="auto"/>
        <w:rPr>
          <w:rFonts w:asciiTheme="minorEastAsia" w:hAnsiTheme="minorEastAsia"/>
          <w:sz w:val="21"/>
          <w:szCs w:val="21"/>
          <w:lang w:eastAsia="ja-JP"/>
        </w:rPr>
      </w:pPr>
      <w:r w:rsidRPr="00781289">
        <w:rPr>
          <w:rFonts w:asciiTheme="minorEastAsia" w:hAnsiTheme="minorEastAsia" w:hint="eastAsia"/>
          <w:sz w:val="21"/>
          <w:szCs w:val="21"/>
          <w:lang w:eastAsia="ja-JP"/>
        </w:rPr>
        <w:t>※選手が満18</w:t>
      </w:r>
      <w:r w:rsidR="006F131D" w:rsidRPr="00781289">
        <w:rPr>
          <w:rFonts w:asciiTheme="minorEastAsia" w:hAnsiTheme="minorEastAsia" w:hint="eastAsia"/>
          <w:sz w:val="21"/>
          <w:szCs w:val="21"/>
          <w:lang w:eastAsia="ja-JP"/>
        </w:rPr>
        <w:t>歳未満の場合は、保護者もしくは代理人のご署名を</w:t>
      </w:r>
      <w:r w:rsidRPr="00781289">
        <w:rPr>
          <w:rFonts w:asciiTheme="minorEastAsia" w:hAnsiTheme="minorEastAsia" w:hint="eastAsia"/>
          <w:sz w:val="21"/>
          <w:szCs w:val="21"/>
          <w:lang w:eastAsia="ja-JP"/>
        </w:rPr>
        <w:t>お願いします。</w:t>
      </w:r>
    </w:p>
    <w:p w14:paraId="0D766A8C" w14:textId="77777777" w:rsidR="002C5EA5" w:rsidRDefault="002C5EA5">
      <w:pPr>
        <w:rPr>
          <w:rFonts w:asciiTheme="minorEastAsia" w:hAnsiTheme="minorEastAsia"/>
          <w:sz w:val="20"/>
          <w:szCs w:val="20"/>
          <w:lang w:eastAsia="ja-JP"/>
        </w:rPr>
      </w:pPr>
      <w:r w:rsidRPr="00781289">
        <w:rPr>
          <w:rFonts w:asciiTheme="minorEastAsia" w:hAnsiTheme="minorEastAsia"/>
          <w:sz w:val="21"/>
          <w:szCs w:val="21"/>
          <w:lang w:eastAsia="ja-JP"/>
        </w:rPr>
        <w:br w:type="page"/>
      </w:r>
    </w:p>
    <w:p w14:paraId="498C3A29" w14:textId="77777777" w:rsidR="00D535CD" w:rsidRDefault="00D535CD" w:rsidP="00D535CD">
      <w:pPr>
        <w:ind w:firstLineChars="1300" w:firstLine="2940"/>
        <w:rPr>
          <w:sz w:val="24"/>
          <w:szCs w:val="24"/>
          <w:lang w:eastAsia="ja-JP"/>
        </w:rPr>
      </w:pPr>
    </w:p>
    <w:p w14:paraId="4F52B210" w14:textId="77777777" w:rsidR="00D535CD" w:rsidRDefault="00D535CD" w:rsidP="00D535CD">
      <w:pPr>
        <w:ind w:firstLineChars="1300" w:firstLine="2940"/>
        <w:rPr>
          <w:sz w:val="24"/>
          <w:szCs w:val="24"/>
          <w:lang w:eastAsia="ja-JP"/>
        </w:rPr>
      </w:pPr>
    </w:p>
    <w:p w14:paraId="32367E58" w14:textId="23A01502" w:rsidR="00D535CD" w:rsidRPr="00F170B0" w:rsidRDefault="00D535CD" w:rsidP="00D535CD">
      <w:pPr>
        <w:ind w:firstLineChars="1500" w:firstLine="3392"/>
        <w:rPr>
          <w:sz w:val="24"/>
          <w:szCs w:val="24"/>
          <w:lang w:eastAsia="ja-JP"/>
        </w:rPr>
      </w:pPr>
      <w:r w:rsidRPr="00F170B0">
        <w:rPr>
          <w:rFonts w:hint="eastAsia"/>
          <w:sz w:val="24"/>
          <w:szCs w:val="24"/>
          <w:lang w:eastAsia="ja-JP"/>
        </w:rPr>
        <w:t>SNS</w:t>
      </w:r>
      <w:r w:rsidRPr="00F170B0">
        <w:rPr>
          <w:rFonts w:hint="eastAsia"/>
          <w:sz w:val="24"/>
          <w:szCs w:val="24"/>
          <w:lang w:eastAsia="ja-JP"/>
        </w:rPr>
        <w:t>発信時の注意事項</w:t>
      </w:r>
    </w:p>
    <w:p w14:paraId="6F99B727" w14:textId="77777777" w:rsidR="00D535CD" w:rsidRPr="00F170B0" w:rsidRDefault="00D535CD" w:rsidP="00D535CD">
      <w:pPr>
        <w:ind w:firstLineChars="1500" w:firstLine="3392"/>
        <w:rPr>
          <w:sz w:val="24"/>
          <w:szCs w:val="24"/>
          <w:lang w:eastAsia="ja-JP"/>
        </w:rPr>
      </w:pPr>
    </w:p>
    <w:p w14:paraId="7714546B" w14:textId="77777777" w:rsidR="00D535CD" w:rsidRPr="00D535CD" w:rsidRDefault="00D535CD" w:rsidP="00D535CD">
      <w:pPr>
        <w:rPr>
          <w:sz w:val="24"/>
          <w:szCs w:val="24"/>
          <w:lang w:eastAsia="ja-JP"/>
        </w:rPr>
      </w:pPr>
    </w:p>
    <w:p w14:paraId="61F77372"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１　自身の競技活動や取り組んでいる競技についての投稿であること。</w:t>
      </w:r>
    </w:p>
    <w:p w14:paraId="6D14CFE0"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２　個人を識別できる可能性のある情報は避けること。</w:t>
      </w:r>
    </w:p>
    <w:p w14:paraId="5277C10E"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３　画像・動画投稿の場合は、肖像権侵害とならないように注意すること。</w:t>
      </w:r>
    </w:p>
    <w:p w14:paraId="57361984" w14:textId="77777777" w:rsidR="00D535CD" w:rsidRPr="00F170B0" w:rsidRDefault="00D535CD" w:rsidP="00D535CD">
      <w:pPr>
        <w:spacing w:beforeLines="50" w:before="159" w:line="400" w:lineRule="exact"/>
        <w:ind w:firstLineChars="100" w:firstLine="226"/>
        <w:rPr>
          <w:sz w:val="24"/>
          <w:szCs w:val="24"/>
          <w:lang w:eastAsia="ja-JP"/>
        </w:rPr>
      </w:pPr>
      <w:r w:rsidRPr="00F170B0">
        <w:rPr>
          <w:rFonts w:hint="eastAsia"/>
          <w:sz w:val="24"/>
          <w:szCs w:val="24"/>
          <w:lang w:eastAsia="ja-JP"/>
        </w:rPr>
        <w:t>また、背景に個人が特定できる情報が映っていないか注意すること。</w:t>
      </w:r>
    </w:p>
    <w:p w14:paraId="517DB837"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４　位置情報の公開に注意すること。</w:t>
      </w:r>
    </w:p>
    <w:p w14:paraId="5F10F8F6"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５　他人の個人情報を投稿する場合は必ず本人の確認を取ること。</w:t>
      </w:r>
    </w:p>
    <w:p w14:paraId="292BCD2F"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６　嘘や不確かな情報、誹謗中傷に繋がる情報は流さないこと。</w:t>
      </w:r>
    </w:p>
    <w:p w14:paraId="106B596C"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７　著作権侵害に注意すること。</w:t>
      </w:r>
    </w:p>
    <w:p w14:paraId="06E3EFFF" w14:textId="77777777" w:rsidR="005610A0" w:rsidRPr="00D535CD" w:rsidRDefault="005610A0" w:rsidP="00923A73">
      <w:pPr>
        <w:spacing w:after="0" w:line="240" w:lineRule="auto"/>
        <w:rPr>
          <w:rFonts w:asciiTheme="minorEastAsia" w:hAnsiTheme="minorEastAsia"/>
          <w:sz w:val="20"/>
          <w:szCs w:val="20"/>
          <w:lang w:eastAsia="ja-JP"/>
        </w:rPr>
      </w:pPr>
    </w:p>
    <w:sectPr w:rsidR="005610A0" w:rsidRPr="00D535CD" w:rsidSect="00452EFE">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567" w:footer="284" w:gutter="0"/>
      <w:cols w:space="720"/>
      <w:docGrid w:type="linesAndChars" w:linePitch="318"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56A41" w14:textId="77777777" w:rsidR="00AD06EF" w:rsidRDefault="00AD06EF" w:rsidP="007E470A">
      <w:pPr>
        <w:spacing w:after="0" w:line="240" w:lineRule="auto"/>
      </w:pPr>
      <w:r>
        <w:separator/>
      </w:r>
    </w:p>
  </w:endnote>
  <w:endnote w:type="continuationSeparator" w:id="0">
    <w:p w14:paraId="051DE43C" w14:textId="77777777" w:rsidR="00AD06EF" w:rsidRDefault="00AD06EF" w:rsidP="007E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55CB4" w14:textId="77777777" w:rsidR="008C460C" w:rsidRDefault="008C46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B5AD" w14:textId="77777777" w:rsidR="008C460C" w:rsidRDefault="008C46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C23B7" w14:textId="77777777" w:rsidR="008C460C" w:rsidRDefault="008C46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A8766" w14:textId="77777777" w:rsidR="00AD06EF" w:rsidRDefault="00AD06EF" w:rsidP="007E470A">
      <w:pPr>
        <w:spacing w:after="0" w:line="240" w:lineRule="auto"/>
      </w:pPr>
      <w:r>
        <w:separator/>
      </w:r>
    </w:p>
  </w:footnote>
  <w:footnote w:type="continuationSeparator" w:id="0">
    <w:p w14:paraId="0F1D8F86" w14:textId="77777777" w:rsidR="00AD06EF" w:rsidRDefault="00AD06EF" w:rsidP="007E4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7827" w14:textId="77777777" w:rsidR="008C460C" w:rsidRDefault="008C46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BF7A" w14:textId="6D597C67" w:rsidR="00452EFE" w:rsidRPr="00452EFE" w:rsidRDefault="00452EFE" w:rsidP="00452EFE">
    <w:pPr>
      <w:spacing w:after="0" w:line="360" w:lineRule="exact"/>
      <w:jc w:val="right"/>
      <w:rPr>
        <w:rFonts w:ascii="Meiryo UI" w:eastAsia="Meiryo UI" w:hAnsi="Meiryo UI"/>
        <w:sz w:val="24"/>
        <w:szCs w:val="24"/>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7CEE" w14:textId="77777777" w:rsidR="008C460C" w:rsidRDefault="008C46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720"/>
  <w:drawingGridHorizontalSpacing w:val="103"/>
  <w:drawingGridVerticalSpacing w:val="159"/>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EF"/>
    <w:rsid w:val="000F398F"/>
    <w:rsid w:val="00102AB2"/>
    <w:rsid w:val="001D7391"/>
    <w:rsid w:val="00201D42"/>
    <w:rsid w:val="00215F8B"/>
    <w:rsid w:val="00265484"/>
    <w:rsid w:val="002875A1"/>
    <w:rsid w:val="002A6C80"/>
    <w:rsid w:val="002B20A7"/>
    <w:rsid w:val="002B2B25"/>
    <w:rsid w:val="002C5EA5"/>
    <w:rsid w:val="003372F3"/>
    <w:rsid w:val="003757FB"/>
    <w:rsid w:val="00401E6F"/>
    <w:rsid w:val="00447EDE"/>
    <w:rsid w:val="00452EFE"/>
    <w:rsid w:val="00453EF6"/>
    <w:rsid w:val="00474753"/>
    <w:rsid w:val="004B168F"/>
    <w:rsid w:val="0051171F"/>
    <w:rsid w:val="005373E3"/>
    <w:rsid w:val="005610A0"/>
    <w:rsid w:val="005B4607"/>
    <w:rsid w:val="00603FF2"/>
    <w:rsid w:val="006855B2"/>
    <w:rsid w:val="006E5643"/>
    <w:rsid w:val="006F131D"/>
    <w:rsid w:val="0076649D"/>
    <w:rsid w:val="00781289"/>
    <w:rsid w:val="007856A2"/>
    <w:rsid w:val="007E470A"/>
    <w:rsid w:val="00881224"/>
    <w:rsid w:val="00895C49"/>
    <w:rsid w:val="008C460C"/>
    <w:rsid w:val="008D05BE"/>
    <w:rsid w:val="009001E9"/>
    <w:rsid w:val="00923A73"/>
    <w:rsid w:val="00933806"/>
    <w:rsid w:val="00956497"/>
    <w:rsid w:val="00972A1C"/>
    <w:rsid w:val="009C09DD"/>
    <w:rsid w:val="009D68CD"/>
    <w:rsid w:val="009F0BEF"/>
    <w:rsid w:val="00A15CC4"/>
    <w:rsid w:val="00AC78A7"/>
    <w:rsid w:val="00AD06EF"/>
    <w:rsid w:val="00AF6845"/>
    <w:rsid w:val="00B117FD"/>
    <w:rsid w:val="00B86C69"/>
    <w:rsid w:val="00B9039D"/>
    <w:rsid w:val="00BD2416"/>
    <w:rsid w:val="00BE1350"/>
    <w:rsid w:val="00C9554B"/>
    <w:rsid w:val="00D535CD"/>
    <w:rsid w:val="00D5699E"/>
    <w:rsid w:val="00D67254"/>
    <w:rsid w:val="00E3557F"/>
    <w:rsid w:val="00E6189D"/>
    <w:rsid w:val="00E62412"/>
    <w:rsid w:val="00F12640"/>
    <w:rsid w:val="00F56A01"/>
    <w:rsid w:val="00F624C1"/>
    <w:rsid w:val="00F809E4"/>
    <w:rsid w:val="00FE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2EB3A"/>
  <w15:docId w15:val="{C09A57D3-08DB-410F-9DA3-A5FB8FE9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0A"/>
    <w:pPr>
      <w:tabs>
        <w:tab w:val="center" w:pos="4252"/>
        <w:tab w:val="right" w:pos="8504"/>
      </w:tabs>
      <w:snapToGrid w:val="0"/>
    </w:pPr>
  </w:style>
  <w:style w:type="character" w:customStyle="1" w:styleId="a4">
    <w:name w:val="ヘッダー (文字)"/>
    <w:basedOn w:val="a0"/>
    <w:link w:val="a3"/>
    <w:uiPriority w:val="99"/>
    <w:rsid w:val="007E470A"/>
  </w:style>
  <w:style w:type="paragraph" w:styleId="a5">
    <w:name w:val="footer"/>
    <w:basedOn w:val="a"/>
    <w:link w:val="a6"/>
    <w:uiPriority w:val="99"/>
    <w:unhideWhenUsed/>
    <w:rsid w:val="007E470A"/>
    <w:pPr>
      <w:tabs>
        <w:tab w:val="center" w:pos="4252"/>
        <w:tab w:val="right" w:pos="8504"/>
      </w:tabs>
      <w:snapToGrid w:val="0"/>
    </w:pPr>
  </w:style>
  <w:style w:type="character" w:customStyle="1" w:styleId="a6">
    <w:name w:val="フッター (文字)"/>
    <w:basedOn w:val="a0"/>
    <w:link w:val="a5"/>
    <w:uiPriority w:val="99"/>
    <w:rsid w:val="007E470A"/>
  </w:style>
  <w:style w:type="character" w:styleId="a7">
    <w:name w:val="annotation reference"/>
    <w:basedOn w:val="a0"/>
    <w:uiPriority w:val="99"/>
    <w:semiHidden/>
    <w:unhideWhenUsed/>
    <w:rsid w:val="00453EF6"/>
    <w:rPr>
      <w:sz w:val="18"/>
      <w:szCs w:val="18"/>
    </w:rPr>
  </w:style>
  <w:style w:type="paragraph" w:styleId="a8">
    <w:name w:val="annotation text"/>
    <w:basedOn w:val="a"/>
    <w:link w:val="a9"/>
    <w:uiPriority w:val="99"/>
    <w:semiHidden/>
    <w:unhideWhenUsed/>
    <w:rsid w:val="00453EF6"/>
  </w:style>
  <w:style w:type="character" w:customStyle="1" w:styleId="a9">
    <w:name w:val="コメント文字列 (文字)"/>
    <w:basedOn w:val="a0"/>
    <w:link w:val="a8"/>
    <w:uiPriority w:val="99"/>
    <w:semiHidden/>
    <w:rsid w:val="00453EF6"/>
  </w:style>
  <w:style w:type="paragraph" w:styleId="aa">
    <w:name w:val="annotation subject"/>
    <w:basedOn w:val="a8"/>
    <w:next w:val="a8"/>
    <w:link w:val="ab"/>
    <w:uiPriority w:val="99"/>
    <w:semiHidden/>
    <w:unhideWhenUsed/>
    <w:rsid w:val="00453EF6"/>
    <w:rPr>
      <w:b/>
      <w:bCs/>
    </w:rPr>
  </w:style>
  <w:style w:type="character" w:customStyle="1" w:styleId="ab">
    <w:name w:val="コメント内容 (文字)"/>
    <w:basedOn w:val="a9"/>
    <w:link w:val="aa"/>
    <w:uiPriority w:val="99"/>
    <w:semiHidden/>
    <w:rsid w:val="00453EF6"/>
    <w:rPr>
      <w:b/>
      <w:bCs/>
    </w:rPr>
  </w:style>
  <w:style w:type="paragraph" w:styleId="ac">
    <w:name w:val="Balloon Text"/>
    <w:basedOn w:val="a"/>
    <w:link w:val="ad"/>
    <w:uiPriority w:val="99"/>
    <w:semiHidden/>
    <w:unhideWhenUsed/>
    <w:rsid w:val="00453EF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3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4263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98D5-57C1-40C2-835D-C4FC77F1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3</TotalTime>
  <Pages>2</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dc:description/>
  <cp:lastModifiedBy>野路　良平</cp:lastModifiedBy>
  <cp:revision>2</cp:revision>
  <dcterms:created xsi:type="dcterms:W3CDTF">2024-09-17T00:21:00Z</dcterms:created>
  <dcterms:modified xsi:type="dcterms:W3CDTF">2024-09-17T00:21:00Z</dcterms:modified>
</cp:coreProperties>
</file>