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9E" w:rsidRDefault="008E2D9E" w:rsidP="009E22DB">
      <w:pPr>
        <w:spacing w:line="340" w:lineRule="exact"/>
        <w:ind w:right="210"/>
        <w:jc w:val="center"/>
      </w:pPr>
      <w:bookmarkStart w:id="0" w:name="_GoBack"/>
      <w:bookmarkEnd w:id="0"/>
    </w:p>
    <w:p w:rsidR="001A7EF9" w:rsidRPr="00350C75" w:rsidRDefault="001A7EF9" w:rsidP="00C53679">
      <w:pPr>
        <w:spacing w:line="340" w:lineRule="exact"/>
        <w:ind w:right="210"/>
        <w:jc w:val="right"/>
      </w:pPr>
    </w:p>
    <w:p w:rsidR="001A7EF9" w:rsidRPr="00350C75" w:rsidRDefault="001A7EF9" w:rsidP="00C53679">
      <w:pPr>
        <w:spacing w:line="340" w:lineRule="exact"/>
        <w:ind w:right="210"/>
        <w:jc w:val="left"/>
        <w:rPr>
          <w:szCs w:val="21"/>
        </w:rPr>
      </w:pPr>
    </w:p>
    <w:p w:rsidR="000A50D4" w:rsidRDefault="000A50D4" w:rsidP="00C53679">
      <w:pPr>
        <w:spacing w:line="340" w:lineRule="exact"/>
        <w:ind w:right="210"/>
        <w:jc w:val="center"/>
        <w:rPr>
          <w:b/>
          <w:kern w:val="0"/>
          <w:sz w:val="24"/>
          <w:szCs w:val="21"/>
        </w:rPr>
      </w:pPr>
      <w:bookmarkStart w:id="1" w:name="_Hlk483339164"/>
      <w:r w:rsidRPr="000A50D4">
        <w:rPr>
          <w:rFonts w:hint="eastAsia"/>
          <w:b/>
          <w:kern w:val="0"/>
          <w:sz w:val="24"/>
          <w:szCs w:val="21"/>
        </w:rPr>
        <w:t>東京</w:t>
      </w:r>
      <w:r w:rsidRPr="000A50D4">
        <w:rPr>
          <w:rFonts w:hint="eastAsia"/>
          <w:b/>
          <w:kern w:val="0"/>
          <w:sz w:val="24"/>
          <w:szCs w:val="21"/>
        </w:rPr>
        <w:t>2020</w:t>
      </w:r>
      <w:r w:rsidRPr="000A50D4">
        <w:rPr>
          <w:rFonts w:hint="eastAsia"/>
          <w:b/>
          <w:kern w:val="0"/>
          <w:sz w:val="24"/>
          <w:szCs w:val="21"/>
        </w:rPr>
        <w:t xml:space="preserve">オリンピック・パラリンピック競技大会　</w:t>
      </w:r>
    </w:p>
    <w:p w:rsidR="001A7EF9" w:rsidRDefault="000A50D4" w:rsidP="00C53679">
      <w:pPr>
        <w:spacing w:line="340" w:lineRule="exact"/>
        <w:ind w:right="210"/>
        <w:jc w:val="center"/>
        <w:rPr>
          <w:b/>
          <w:kern w:val="0"/>
          <w:sz w:val="24"/>
          <w:szCs w:val="21"/>
        </w:rPr>
      </w:pPr>
      <w:r w:rsidRPr="000A50D4">
        <w:rPr>
          <w:rFonts w:hint="eastAsia"/>
          <w:b/>
          <w:kern w:val="0"/>
          <w:sz w:val="24"/>
          <w:szCs w:val="21"/>
        </w:rPr>
        <w:t>１周年記念事業</w:t>
      </w:r>
      <w:r>
        <w:rPr>
          <w:rFonts w:hint="eastAsia"/>
          <w:b/>
          <w:kern w:val="0"/>
          <w:sz w:val="24"/>
          <w:szCs w:val="21"/>
        </w:rPr>
        <w:t xml:space="preserve">　</w:t>
      </w:r>
      <w:r w:rsidR="00B07F20">
        <w:rPr>
          <w:rFonts w:hint="eastAsia"/>
          <w:b/>
          <w:kern w:val="0"/>
          <w:sz w:val="24"/>
          <w:szCs w:val="21"/>
        </w:rPr>
        <w:t>実施条件</w:t>
      </w:r>
    </w:p>
    <w:bookmarkEnd w:id="1"/>
    <w:p w:rsidR="004F2F2A" w:rsidRPr="00E4446A" w:rsidRDefault="004F2F2A" w:rsidP="00C53679">
      <w:pPr>
        <w:spacing w:line="340" w:lineRule="exact"/>
        <w:ind w:right="210"/>
        <w:jc w:val="center"/>
        <w:rPr>
          <w:sz w:val="24"/>
          <w:szCs w:val="21"/>
        </w:rPr>
      </w:pPr>
    </w:p>
    <w:p w:rsidR="0039164B" w:rsidRDefault="0039164B" w:rsidP="00C53679">
      <w:pPr>
        <w:spacing w:line="340" w:lineRule="exact"/>
        <w:ind w:right="210"/>
        <w:jc w:val="center"/>
        <w:rPr>
          <w:szCs w:val="21"/>
        </w:rPr>
      </w:pPr>
    </w:p>
    <w:p w:rsidR="00454934" w:rsidRPr="00350C75" w:rsidRDefault="00454934" w:rsidP="00C53679">
      <w:pPr>
        <w:spacing w:line="340" w:lineRule="exact"/>
        <w:ind w:right="210"/>
        <w:jc w:val="center"/>
        <w:rPr>
          <w:szCs w:val="21"/>
        </w:rPr>
      </w:pPr>
    </w:p>
    <w:p w:rsidR="001A7EF9" w:rsidRPr="00F833DB" w:rsidRDefault="003F245E">
      <w:pPr>
        <w:spacing w:line="340" w:lineRule="exact"/>
        <w:ind w:right="-1" w:firstLineChars="100" w:firstLine="210"/>
        <w:jc w:val="left"/>
      </w:pPr>
      <w:r>
        <w:rPr>
          <w:rFonts w:hint="eastAsia"/>
        </w:rPr>
        <w:t>公益財団法人日本オリンピック委員会（以下、「</w:t>
      </w:r>
      <w:r>
        <w:rPr>
          <w:rFonts w:hint="eastAsia"/>
        </w:rPr>
        <w:t>JOC</w:t>
      </w:r>
      <w:r>
        <w:rPr>
          <w:rFonts w:hint="eastAsia"/>
        </w:rPr>
        <w:t>」という。）、公益財団法人日本パラスポーツ協会日本パラリンピック委員会（以下、「</w:t>
      </w:r>
      <w:r>
        <w:rPr>
          <w:rFonts w:hint="eastAsia"/>
        </w:rPr>
        <w:t>JPC</w:t>
      </w:r>
      <w:r>
        <w:rPr>
          <w:rFonts w:hint="eastAsia"/>
        </w:rPr>
        <w:t>」という。）及び東京都</w:t>
      </w:r>
      <w:r w:rsidR="001A7EF9" w:rsidRPr="00F833DB">
        <w:rPr>
          <w:rFonts w:hint="eastAsia"/>
        </w:rPr>
        <w:t>（以下</w:t>
      </w:r>
      <w:r w:rsidRPr="00F833DB">
        <w:rPr>
          <w:rFonts w:hint="eastAsia"/>
        </w:rPr>
        <w:t>、</w:t>
      </w:r>
      <w:r w:rsidR="001A7EF9" w:rsidRPr="00F833DB">
        <w:rPr>
          <w:rFonts w:hint="eastAsia"/>
        </w:rPr>
        <w:t>「</w:t>
      </w:r>
      <w:r w:rsidRPr="00F833DB">
        <w:rPr>
          <w:rFonts w:hint="eastAsia"/>
        </w:rPr>
        <w:t>東京都等</w:t>
      </w:r>
      <w:r w:rsidR="001A7EF9" w:rsidRPr="00F833DB">
        <w:rPr>
          <w:rFonts w:hint="eastAsia"/>
        </w:rPr>
        <w:t>」とい</w:t>
      </w:r>
      <w:r w:rsidRPr="00F833DB">
        <w:rPr>
          <w:rFonts w:hint="eastAsia"/>
        </w:rPr>
        <w:t>う</w:t>
      </w:r>
      <w:r w:rsidR="001A7EF9" w:rsidRPr="00F833DB">
        <w:rPr>
          <w:rFonts w:hint="eastAsia"/>
        </w:rPr>
        <w:t>。）</w:t>
      </w:r>
      <w:r w:rsidR="001A7EF9" w:rsidRPr="00350C75">
        <w:rPr>
          <w:rFonts w:hint="eastAsia"/>
        </w:rPr>
        <w:t>に対して、第</w:t>
      </w:r>
      <w:r w:rsidR="001A7EF9" w:rsidRPr="00350C75">
        <w:t>32</w:t>
      </w:r>
      <w:r w:rsidR="001A7EF9" w:rsidRPr="00350C75">
        <w:rPr>
          <w:rFonts w:hint="eastAsia"/>
        </w:rPr>
        <w:t>回オリンピック競技大会及び東京</w:t>
      </w:r>
      <w:r w:rsidR="001A7EF9" w:rsidRPr="00350C75">
        <w:t>2020</w:t>
      </w:r>
      <w:r w:rsidR="001A7EF9" w:rsidRPr="00350C75">
        <w:rPr>
          <w:rFonts w:hint="eastAsia"/>
        </w:rPr>
        <w:t>パラリンピック競技大会（以下、「本大会」とい</w:t>
      </w:r>
      <w:r>
        <w:rPr>
          <w:rFonts w:hint="eastAsia"/>
        </w:rPr>
        <w:t>う</w:t>
      </w:r>
      <w:r w:rsidR="001A7EF9" w:rsidRPr="00350C75">
        <w:rPr>
          <w:rFonts w:hint="eastAsia"/>
        </w:rPr>
        <w:t>。）</w:t>
      </w:r>
      <w:r w:rsidR="002E14DC">
        <w:rPr>
          <w:rFonts w:hint="eastAsia"/>
        </w:rPr>
        <w:t>に関する</w:t>
      </w:r>
      <w:r w:rsidR="000A50D4">
        <w:rPr>
          <w:rFonts w:hint="eastAsia"/>
        </w:rPr>
        <w:t>東京</w:t>
      </w:r>
      <w:r w:rsidR="000A50D4">
        <w:rPr>
          <w:rFonts w:hint="eastAsia"/>
        </w:rPr>
        <w:t>2020</w:t>
      </w:r>
      <w:r w:rsidR="000A50D4">
        <w:rPr>
          <w:rFonts w:hint="eastAsia"/>
        </w:rPr>
        <w:t>オリンピック・パラリンピック競技大会１周年記念事業</w:t>
      </w:r>
      <w:r w:rsidR="0063095F" w:rsidRPr="00350C75">
        <w:rPr>
          <w:rFonts w:hint="eastAsia"/>
        </w:rPr>
        <w:t>（以下、「</w:t>
      </w:r>
      <w:r>
        <w:rPr>
          <w:rFonts w:hint="eastAsia"/>
        </w:rPr>
        <w:t>本</w:t>
      </w:r>
      <w:r w:rsidR="0063095F">
        <w:rPr>
          <w:rFonts w:hint="eastAsia"/>
        </w:rPr>
        <w:t>事業</w:t>
      </w:r>
      <w:r w:rsidR="0063095F" w:rsidRPr="00350C75">
        <w:rPr>
          <w:rFonts w:hint="eastAsia"/>
        </w:rPr>
        <w:t>」とい</w:t>
      </w:r>
      <w:r>
        <w:rPr>
          <w:rFonts w:hint="eastAsia"/>
        </w:rPr>
        <w:t>う</w:t>
      </w:r>
      <w:r w:rsidR="0063095F" w:rsidRPr="00350C75">
        <w:rPr>
          <w:rFonts w:hint="eastAsia"/>
        </w:rPr>
        <w:t>。）</w:t>
      </w:r>
      <w:r w:rsidR="00ED0C27" w:rsidRPr="00E36203">
        <w:rPr>
          <w:rFonts w:hint="eastAsia"/>
        </w:rPr>
        <w:t>として</w:t>
      </w:r>
      <w:r w:rsidR="006231F7" w:rsidRPr="00E36203">
        <w:rPr>
          <w:rFonts w:hint="eastAsia"/>
        </w:rPr>
        <w:t>、</w:t>
      </w:r>
      <w:r w:rsidRPr="00F833DB">
        <w:rPr>
          <w:rFonts w:hint="eastAsia"/>
        </w:rPr>
        <w:t>東京都等</w:t>
      </w:r>
      <w:r w:rsidR="00892008" w:rsidRPr="00E36203">
        <w:rPr>
          <w:rFonts w:hint="eastAsia"/>
        </w:rPr>
        <w:t>から</w:t>
      </w:r>
      <w:r w:rsidR="006231F7" w:rsidRPr="00E36203">
        <w:rPr>
          <w:rFonts w:hint="eastAsia"/>
        </w:rPr>
        <w:t>承認を受けた</w:t>
      </w:r>
      <w:r>
        <w:rPr>
          <w:rFonts w:hint="eastAsia"/>
        </w:rPr>
        <w:t>本</w:t>
      </w:r>
      <w:r w:rsidR="000A50D4">
        <w:rPr>
          <w:rFonts w:hint="eastAsia"/>
        </w:rPr>
        <w:t>事業</w:t>
      </w:r>
      <w:r w:rsidR="006231F7" w:rsidRPr="00E36203">
        <w:rPr>
          <w:rFonts w:hint="eastAsia"/>
        </w:rPr>
        <w:t>について、</w:t>
      </w:r>
      <w:r>
        <w:rPr>
          <w:rFonts w:hint="eastAsia"/>
        </w:rPr>
        <w:t>本</w:t>
      </w:r>
      <w:r w:rsidR="000A50D4">
        <w:rPr>
          <w:rFonts w:hint="eastAsia"/>
        </w:rPr>
        <w:t>事業</w:t>
      </w:r>
      <w:r>
        <w:rPr>
          <w:rFonts w:hint="eastAsia"/>
        </w:rPr>
        <w:t>の</w:t>
      </w:r>
      <w:r w:rsidR="006A480D" w:rsidRPr="00E36203">
        <w:rPr>
          <w:rFonts w:hint="eastAsia"/>
        </w:rPr>
        <w:t>実施</w:t>
      </w:r>
      <w:r w:rsidR="008F3FBB" w:rsidRPr="00E36203">
        <w:rPr>
          <w:rFonts w:hint="eastAsia"/>
        </w:rPr>
        <w:t>、並びに、</w:t>
      </w:r>
      <w:r w:rsidR="0063095F">
        <w:rPr>
          <w:rFonts w:hint="eastAsia"/>
        </w:rPr>
        <w:t>記念事業</w:t>
      </w:r>
      <w:r w:rsidR="001A7EF9" w:rsidRPr="00E36203">
        <w:rPr>
          <w:rFonts w:hint="eastAsia"/>
        </w:rPr>
        <w:t>に関する</w:t>
      </w:r>
      <w:r w:rsidR="0063095F">
        <w:rPr>
          <w:rFonts w:hint="eastAsia"/>
        </w:rPr>
        <w:t>エンブレム</w:t>
      </w:r>
      <w:r w:rsidR="008F3FBB" w:rsidRPr="00E36203">
        <w:rPr>
          <w:rFonts w:hint="eastAsia"/>
        </w:rPr>
        <w:t>及び</w:t>
      </w:r>
      <w:r w:rsidR="0063095F">
        <w:rPr>
          <w:rFonts w:hint="eastAsia"/>
        </w:rPr>
        <w:t>冠称</w:t>
      </w:r>
      <w:r w:rsidR="00E147C0" w:rsidRPr="00E36203">
        <w:rPr>
          <w:rFonts w:hint="eastAsia"/>
        </w:rPr>
        <w:t>（</w:t>
      </w:r>
      <w:r w:rsidR="00927E83" w:rsidRPr="00E36203">
        <w:rPr>
          <w:rFonts w:hint="eastAsia"/>
        </w:rPr>
        <w:t>「</w:t>
      </w:r>
      <w:r>
        <w:rPr>
          <w:rFonts w:hint="eastAsia"/>
        </w:rPr>
        <w:t>東京</w:t>
      </w:r>
      <w:r>
        <w:rPr>
          <w:rFonts w:hint="eastAsia"/>
        </w:rPr>
        <w:t>2020</w:t>
      </w:r>
      <w:r w:rsidR="00927E83" w:rsidRPr="00E36203">
        <w:rPr>
          <w:rFonts w:hint="eastAsia"/>
        </w:rPr>
        <w:t>オリンピック</w:t>
      </w:r>
      <w:r>
        <w:rPr>
          <w:rFonts w:hint="eastAsia"/>
        </w:rPr>
        <w:t>・パラリンピック競技大会１周年記念事業</w:t>
      </w:r>
      <w:r w:rsidR="00927E83" w:rsidRPr="00E36203">
        <w:rPr>
          <w:rFonts w:hint="eastAsia"/>
        </w:rPr>
        <w:t>」、「</w:t>
      </w:r>
      <w:r>
        <w:rPr>
          <w:rFonts w:hint="eastAsia"/>
        </w:rPr>
        <w:t>東京</w:t>
      </w:r>
      <w:r>
        <w:rPr>
          <w:rFonts w:hint="eastAsia"/>
        </w:rPr>
        <w:t>2020</w:t>
      </w:r>
      <w:r>
        <w:rPr>
          <w:rFonts w:hint="eastAsia"/>
        </w:rPr>
        <w:t>大会１周年記念</w:t>
      </w:r>
      <w:r w:rsidR="00927E83" w:rsidRPr="00E36203">
        <w:rPr>
          <w:rFonts w:hint="eastAsia"/>
        </w:rPr>
        <w:t>」等の大会名称等その他の本大会を想起させる文言を含み、</w:t>
      </w:r>
      <w:r w:rsidR="00E147C0" w:rsidRPr="00E36203">
        <w:rPr>
          <w:rFonts w:hint="eastAsia"/>
        </w:rPr>
        <w:t>以下、総称して「</w:t>
      </w:r>
      <w:r w:rsidR="0063095F">
        <w:rPr>
          <w:rFonts w:hint="eastAsia"/>
        </w:rPr>
        <w:t>エンブレム等</w:t>
      </w:r>
      <w:r w:rsidR="002E6480" w:rsidRPr="00E36203">
        <w:rPr>
          <w:rFonts w:hint="eastAsia"/>
        </w:rPr>
        <w:t>」とい</w:t>
      </w:r>
      <w:r w:rsidR="008F3FBB" w:rsidRPr="00E36203">
        <w:rPr>
          <w:rFonts w:hint="eastAsia"/>
        </w:rPr>
        <w:t>います。</w:t>
      </w:r>
      <w:r w:rsidR="002E6480" w:rsidRPr="00E36203">
        <w:rPr>
          <w:rFonts w:hint="eastAsia"/>
        </w:rPr>
        <w:t>）</w:t>
      </w:r>
      <w:r w:rsidR="00E147C0" w:rsidRPr="00E36203">
        <w:rPr>
          <w:rFonts w:hint="eastAsia"/>
        </w:rPr>
        <w:t>の使用</w:t>
      </w:r>
      <w:r w:rsidR="006B1942" w:rsidRPr="00E36203">
        <w:rPr>
          <w:rFonts w:hint="eastAsia"/>
        </w:rPr>
        <w:t>に</w:t>
      </w:r>
      <w:r w:rsidR="00892008" w:rsidRPr="00E36203">
        <w:rPr>
          <w:rFonts w:hint="eastAsia"/>
        </w:rPr>
        <w:t>関し</w:t>
      </w:r>
      <w:r w:rsidR="006B1942" w:rsidRPr="00E36203">
        <w:rPr>
          <w:rFonts w:hint="eastAsia"/>
        </w:rPr>
        <w:t>、</w:t>
      </w:r>
      <w:r w:rsidR="001A7EF9" w:rsidRPr="00E36203">
        <w:rPr>
          <w:rFonts w:hint="eastAsia"/>
        </w:rPr>
        <w:t>以下の条件</w:t>
      </w:r>
      <w:r w:rsidR="00BD52C3">
        <w:rPr>
          <w:rFonts w:hint="eastAsia"/>
        </w:rPr>
        <w:t>（以下「本実施条件」といいます。）</w:t>
      </w:r>
      <w:r w:rsidR="001A7EF9" w:rsidRPr="00E36203">
        <w:rPr>
          <w:rFonts w:hint="eastAsia"/>
        </w:rPr>
        <w:t>を厳守</w:t>
      </w:r>
      <w:r w:rsidR="00AA2C76">
        <w:rPr>
          <w:rFonts w:hint="eastAsia"/>
        </w:rPr>
        <w:t>すること</w:t>
      </w:r>
      <w:r w:rsidR="001A7EF9" w:rsidRPr="00E36203">
        <w:rPr>
          <w:rFonts w:hint="eastAsia"/>
        </w:rPr>
        <w:t>。</w:t>
      </w:r>
    </w:p>
    <w:p w:rsidR="00341D87" w:rsidRPr="00E36203" w:rsidRDefault="00341D87" w:rsidP="00C53679">
      <w:pPr>
        <w:spacing w:line="340" w:lineRule="exact"/>
        <w:ind w:right="-1"/>
        <w:jc w:val="left"/>
      </w:pPr>
    </w:p>
    <w:p w:rsidR="00917201" w:rsidRPr="00E36203" w:rsidRDefault="002142BE" w:rsidP="00C53679">
      <w:pPr>
        <w:pStyle w:val="a3"/>
        <w:numPr>
          <w:ilvl w:val="0"/>
          <w:numId w:val="1"/>
        </w:numPr>
        <w:spacing w:line="340" w:lineRule="exact"/>
        <w:ind w:leftChars="0" w:right="-1"/>
        <w:jc w:val="left"/>
        <w:rPr>
          <w:b/>
        </w:rPr>
      </w:pPr>
      <w:r w:rsidRPr="00E36203">
        <w:rPr>
          <w:rFonts w:hint="eastAsia"/>
          <w:b/>
        </w:rPr>
        <w:t>本</w:t>
      </w:r>
      <w:r w:rsidR="004A03E7">
        <w:rPr>
          <w:rFonts w:hint="eastAsia"/>
          <w:b/>
        </w:rPr>
        <w:t>事業</w:t>
      </w:r>
      <w:r w:rsidR="00917201" w:rsidRPr="00E36203">
        <w:rPr>
          <w:rFonts w:hint="eastAsia"/>
          <w:b/>
        </w:rPr>
        <w:t>の実施</w:t>
      </w:r>
    </w:p>
    <w:p w:rsidR="00171DC4" w:rsidRPr="00E36203" w:rsidRDefault="00917201" w:rsidP="00AF5B8E">
      <w:pPr>
        <w:pStyle w:val="a3"/>
        <w:spacing w:line="340" w:lineRule="exact"/>
        <w:ind w:leftChars="0" w:left="420" w:right="-1"/>
        <w:jc w:val="left"/>
      </w:pPr>
      <w:r w:rsidRPr="00E36203">
        <w:rPr>
          <w:rFonts w:hint="eastAsia"/>
        </w:rPr>
        <w:t>本大会の</w:t>
      </w:r>
      <w:r w:rsidR="005B33B4" w:rsidRPr="00E36203">
        <w:rPr>
          <w:rFonts w:hint="eastAsia"/>
        </w:rPr>
        <w:t>レガシー</w:t>
      </w:r>
      <w:r w:rsidR="003F245E">
        <w:rPr>
          <w:rFonts w:hint="eastAsia"/>
        </w:rPr>
        <w:t>の推進</w:t>
      </w:r>
      <w:r w:rsidRPr="00E36203">
        <w:rPr>
          <w:rFonts w:hint="eastAsia"/>
        </w:rPr>
        <w:t>に向けて、</w:t>
      </w:r>
      <w:r w:rsidR="003F245E" w:rsidRPr="00F833DB">
        <w:rPr>
          <w:rFonts w:hint="eastAsia"/>
        </w:rPr>
        <w:t>東京都等</w:t>
      </w:r>
      <w:r w:rsidRPr="00E36203">
        <w:rPr>
          <w:rFonts w:hint="eastAsia"/>
        </w:rPr>
        <w:t>が</w:t>
      </w:r>
      <w:r w:rsidR="005B33B4" w:rsidRPr="00E36203">
        <w:rPr>
          <w:rFonts w:hint="eastAsia"/>
        </w:rPr>
        <w:t>定める</w:t>
      </w:r>
      <w:r w:rsidR="003F245E">
        <w:rPr>
          <w:rFonts w:hint="eastAsia"/>
        </w:rPr>
        <w:t>東京</w:t>
      </w:r>
      <w:r w:rsidR="003F245E">
        <w:rPr>
          <w:rFonts w:hint="eastAsia"/>
        </w:rPr>
        <w:t>2020</w:t>
      </w:r>
      <w:r w:rsidR="003F245E">
        <w:rPr>
          <w:rFonts w:hint="eastAsia"/>
        </w:rPr>
        <w:t>オリンピック・パラリンピック競技大会１周年記念事業</w:t>
      </w:r>
      <w:r w:rsidR="005B33B4" w:rsidRPr="00F833DB">
        <w:rPr>
          <w:rFonts w:hint="eastAsia"/>
        </w:rPr>
        <w:t>ガイドライン</w:t>
      </w:r>
      <w:r w:rsidR="003F245E" w:rsidRPr="00F833DB">
        <w:rPr>
          <w:rFonts w:hint="eastAsia"/>
        </w:rPr>
        <w:t>（都内非営利団体等向け）</w:t>
      </w:r>
      <w:r w:rsidR="00273264">
        <w:rPr>
          <w:rFonts w:hint="eastAsia"/>
        </w:rPr>
        <w:t>（以下、「ガイドライン」という。）</w:t>
      </w:r>
      <w:r w:rsidR="00ED0C27" w:rsidRPr="00E36203">
        <w:rPr>
          <w:rFonts w:hint="eastAsia"/>
        </w:rPr>
        <w:t>及び</w:t>
      </w:r>
      <w:r w:rsidR="00273264" w:rsidRPr="00F833DB">
        <w:rPr>
          <w:rFonts w:hint="eastAsia"/>
        </w:rPr>
        <w:t>東京都等</w:t>
      </w:r>
      <w:r w:rsidRPr="00E36203">
        <w:rPr>
          <w:rFonts w:hint="eastAsia"/>
        </w:rPr>
        <w:t>の適宜の指示に従って、</w:t>
      </w:r>
      <w:r w:rsidR="002142BE" w:rsidRPr="00E36203">
        <w:rPr>
          <w:rFonts w:hint="eastAsia"/>
        </w:rPr>
        <w:t>本</w:t>
      </w:r>
      <w:r w:rsidR="004A03E7">
        <w:rPr>
          <w:rFonts w:hint="eastAsia"/>
        </w:rPr>
        <w:t>事業</w:t>
      </w:r>
      <w:r w:rsidRPr="00E36203">
        <w:rPr>
          <w:rFonts w:hint="eastAsia"/>
        </w:rPr>
        <w:t>を実施</w:t>
      </w:r>
      <w:r w:rsidR="00AA2C76">
        <w:rPr>
          <w:rFonts w:hint="eastAsia"/>
        </w:rPr>
        <w:t>すること</w:t>
      </w:r>
      <w:r w:rsidRPr="00E36203">
        <w:rPr>
          <w:rFonts w:hint="eastAsia"/>
        </w:rPr>
        <w:t>。</w:t>
      </w:r>
      <w:r w:rsidR="00AF5B8E" w:rsidRPr="00E36203">
        <w:rPr>
          <w:rFonts w:hint="eastAsia"/>
        </w:rPr>
        <w:t>特に、</w:t>
      </w:r>
      <w:r w:rsidR="002142BE" w:rsidRPr="00E36203">
        <w:rPr>
          <w:rFonts w:hint="eastAsia"/>
        </w:rPr>
        <w:t>本</w:t>
      </w:r>
      <w:r w:rsidR="004A03E7">
        <w:rPr>
          <w:rFonts w:hint="eastAsia"/>
        </w:rPr>
        <w:t>事業</w:t>
      </w:r>
      <w:r w:rsidR="00171DC4" w:rsidRPr="00E36203">
        <w:rPr>
          <w:rFonts w:hint="eastAsia"/>
        </w:rPr>
        <w:t>の実施にあた</w:t>
      </w:r>
      <w:r w:rsidR="00AF5B8E" w:rsidRPr="00E36203">
        <w:rPr>
          <w:rFonts w:hint="eastAsia"/>
        </w:rPr>
        <w:t>っては</w:t>
      </w:r>
      <w:r w:rsidR="00171DC4" w:rsidRPr="00E36203">
        <w:rPr>
          <w:rFonts w:hint="eastAsia"/>
        </w:rPr>
        <w:t>、</w:t>
      </w:r>
      <w:r w:rsidR="00171DC4" w:rsidRPr="00E36203">
        <w:rPr>
          <w:rFonts w:asciiTheme="minorEastAsia" w:hAnsiTheme="minorEastAsia" w:cs="ＭＳ Ｐゴシック" w:hint="eastAsia"/>
          <w:color w:val="000000"/>
          <w:kern w:val="0"/>
          <w:sz w:val="22"/>
        </w:rPr>
        <w:t>スポンサーのマーケティング活動を妨害する</w:t>
      </w:r>
      <w:r w:rsidR="00AF5B8E" w:rsidRPr="00E36203">
        <w:rPr>
          <w:rFonts w:asciiTheme="minorEastAsia" w:hAnsiTheme="minorEastAsia" w:cs="ＭＳ Ｐゴシック" w:hint="eastAsia"/>
          <w:color w:val="000000"/>
          <w:kern w:val="0"/>
          <w:sz w:val="22"/>
        </w:rPr>
        <w:t>活動、</w:t>
      </w:r>
      <w:r w:rsidR="00171DC4" w:rsidRPr="00E36203">
        <w:rPr>
          <w:rFonts w:asciiTheme="minorEastAsia" w:hAnsiTheme="minorEastAsia" w:cs="ＭＳ Ｐゴシック" w:hint="eastAsia"/>
          <w:color w:val="000000"/>
          <w:kern w:val="0"/>
          <w:sz w:val="22"/>
        </w:rPr>
        <w:t>営利を目的とする</w:t>
      </w:r>
      <w:r w:rsidR="00AF5B8E" w:rsidRPr="00E36203">
        <w:rPr>
          <w:rFonts w:asciiTheme="minorEastAsia" w:hAnsiTheme="minorEastAsia" w:cs="ＭＳ Ｐゴシック" w:hint="eastAsia"/>
          <w:color w:val="000000"/>
          <w:kern w:val="0"/>
          <w:sz w:val="22"/>
        </w:rPr>
        <w:t>活動、</w:t>
      </w:r>
      <w:r w:rsidR="00171DC4" w:rsidRPr="00E36203">
        <w:rPr>
          <w:rFonts w:asciiTheme="minorEastAsia" w:hAnsiTheme="minorEastAsia" w:cs="ＭＳ Ｐゴシック" w:hint="eastAsia"/>
          <w:color w:val="000000"/>
          <w:kern w:val="0"/>
          <w:sz w:val="22"/>
        </w:rPr>
        <w:t>特定の</w:t>
      </w:r>
      <w:r w:rsidR="00FD4CAB" w:rsidRPr="00E36203">
        <w:rPr>
          <w:rFonts w:asciiTheme="minorEastAsia" w:hAnsiTheme="minorEastAsia" w:cs="ＭＳ Ｐゴシック" w:hint="eastAsia"/>
          <w:color w:val="000000"/>
          <w:kern w:val="0"/>
          <w:sz w:val="22"/>
        </w:rPr>
        <w:t>思想、宗教の布教・勧誘又は</w:t>
      </w:r>
      <w:r w:rsidR="00171DC4" w:rsidRPr="00E36203">
        <w:rPr>
          <w:rFonts w:asciiTheme="minorEastAsia" w:hAnsiTheme="minorEastAsia" w:cs="ＭＳ Ｐゴシック" w:hint="eastAsia"/>
          <w:color w:val="000000"/>
          <w:kern w:val="0"/>
          <w:sz w:val="22"/>
        </w:rPr>
        <w:t>政治的な宣伝・主張を目的とする</w:t>
      </w:r>
      <w:r w:rsidR="00AF5B8E" w:rsidRPr="00E36203">
        <w:rPr>
          <w:rFonts w:asciiTheme="minorEastAsia" w:hAnsiTheme="minorEastAsia" w:cs="ＭＳ Ｐゴシック" w:hint="eastAsia"/>
          <w:color w:val="000000"/>
          <w:kern w:val="0"/>
          <w:sz w:val="22"/>
        </w:rPr>
        <w:t>活動</w:t>
      </w:r>
      <w:r w:rsidR="002142BE" w:rsidRPr="00E36203">
        <w:rPr>
          <w:rFonts w:asciiTheme="minorEastAsia" w:hAnsiTheme="minorEastAsia" w:cs="ＭＳ Ｐゴシック" w:hint="eastAsia"/>
          <w:color w:val="000000"/>
          <w:kern w:val="0"/>
          <w:sz w:val="22"/>
        </w:rPr>
        <w:t>、</w:t>
      </w:r>
      <w:r w:rsidR="00827DE5" w:rsidRPr="00E4446A">
        <w:rPr>
          <w:rFonts w:asciiTheme="minorEastAsia" w:hAnsiTheme="minorEastAsia" w:cs="ＭＳ Ｐゴシック" w:hint="eastAsia"/>
          <w:color w:val="000000"/>
          <w:kern w:val="0"/>
          <w:sz w:val="22"/>
        </w:rPr>
        <w:t>及び</w:t>
      </w:r>
      <w:r w:rsidR="00171DC4" w:rsidRPr="00E4446A">
        <w:rPr>
          <w:rFonts w:asciiTheme="minorEastAsia" w:hAnsiTheme="minorEastAsia" w:cs="ＭＳ Ｐゴシック" w:hint="eastAsia"/>
          <w:color w:val="000000"/>
          <w:kern w:val="0"/>
          <w:sz w:val="22"/>
        </w:rPr>
        <w:t>その他</w:t>
      </w:r>
      <w:r w:rsidR="00273264" w:rsidRPr="00F833DB">
        <w:rPr>
          <w:rFonts w:asciiTheme="minorEastAsia" w:hAnsiTheme="minorEastAsia" w:cs="ＭＳ Ｐゴシック" w:hint="eastAsia"/>
          <w:kern w:val="0"/>
          <w:sz w:val="22"/>
        </w:rPr>
        <w:t>の</w:t>
      </w:r>
      <w:r w:rsidR="009D2BEB" w:rsidRPr="00F833DB">
        <w:rPr>
          <w:rFonts w:asciiTheme="minorEastAsia" w:hAnsiTheme="minorEastAsia" w:cs="ＭＳ Ｐゴシック" w:hint="eastAsia"/>
          <w:kern w:val="0"/>
          <w:sz w:val="22"/>
        </w:rPr>
        <w:t>ガイドライン</w:t>
      </w:r>
      <w:r w:rsidR="00171DC4" w:rsidRPr="00E4446A">
        <w:rPr>
          <w:rFonts w:asciiTheme="minorEastAsia" w:hAnsiTheme="minorEastAsia" w:cs="ＭＳ Ｐゴシック" w:hint="eastAsia"/>
          <w:color w:val="000000"/>
          <w:kern w:val="0"/>
          <w:sz w:val="22"/>
        </w:rPr>
        <w:t>において</w:t>
      </w:r>
      <w:r w:rsidR="00273264">
        <w:rPr>
          <w:rFonts w:asciiTheme="minorEastAsia" w:hAnsiTheme="minorEastAsia" w:cs="ＭＳ Ｐゴシック" w:hint="eastAsia"/>
          <w:color w:val="000000"/>
          <w:kern w:val="0"/>
          <w:sz w:val="22"/>
        </w:rPr>
        <w:t>対象とならない事業として列挙されている</w:t>
      </w:r>
      <w:r w:rsidR="00AF5B8E" w:rsidRPr="00E4446A">
        <w:rPr>
          <w:rFonts w:asciiTheme="minorEastAsia" w:hAnsiTheme="minorEastAsia" w:cs="ＭＳ Ｐゴシック" w:hint="eastAsia"/>
          <w:color w:val="000000"/>
          <w:kern w:val="0"/>
          <w:sz w:val="22"/>
        </w:rPr>
        <w:t>活動</w:t>
      </w:r>
      <w:r w:rsidR="00AF5B8E" w:rsidRPr="00E36203">
        <w:rPr>
          <w:rFonts w:asciiTheme="minorEastAsia" w:hAnsiTheme="minorEastAsia" w:cs="ＭＳ Ｐゴシック" w:hint="eastAsia"/>
          <w:color w:val="000000"/>
          <w:kern w:val="0"/>
          <w:sz w:val="22"/>
        </w:rPr>
        <w:t>を行わないことを</w:t>
      </w:r>
      <w:r w:rsidR="002142BE" w:rsidRPr="00E36203">
        <w:rPr>
          <w:rFonts w:asciiTheme="minorEastAsia" w:hAnsiTheme="minorEastAsia" w:cs="ＭＳ Ｐゴシック" w:hint="eastAsia"/>
          <w:color w:val="000000"/>
          <w:kern w:val="0"/>
          <w:sz w:val="22"/>
        </w:rPr>
        <w:t>誓約</w:t>
      </w:r>
      <w:r w:rsidR="00AA2C76">
        <w:rPr>
          <w:rFonts w:asciiTheme="minorEastAsia" w:hAnsiTheme="minorEastAsia" w:cs="ＭＳ Ｐゴシック" w:hint="eastAsia"/>
          <w:color w:val="000000"/>
          <w:kern w:val="0"/>
          <w:sz w:val="22"/>
        </w:rPr>
        <w:t>すること</w:t>
      </w:r>
      <w:r w:rsidR="00AF5B8E" w:rsidRPr="00E36203">
        <w:rPr>
          <w:rFonts w:asciiTheme="minorEastAsia" w:hAnsiTheme="minorEastAsia" w:cs="ＭＳ Ｐゴシック" w:hint="eastAsia"/>
          <w:color w:val="000000"/>
          <w:kern w:val="0"/>
          <w:sz w:val="22"/>
        </w:rPr>
        <w:t>。</w:t>
      </w:r>
    </w:p>
    <w:p w:rsidR="00917201" w:rsidRPr="00E36203" w:rsidRDefault="00917201" w:rsidP="005460C7">
      <w:pPr>
        <w:pStyle w:val="a3"/>
        <w:spacing w:line="340" w:lineRule="exact"/>
        <w:ind w:leftChars="0" w:left="420" w:right="-1"/>
        <w:jc w:val="left"/>
      </w:pPr>
    </w:p>
    <w:p w:rsidR="00124760" w:rsidRPr="00E36203" w:rsidRDefault="00124760" w:rsidP="00C53679">
      <w:pPr>
        <w:pStyle w:val="a3"/>
        <w:numPr>
          <w:ilvl w:val="0"/>
          <w:numId w:val="1"/>
        </w:numPr>
        <w:spacing w:line="340" w:lineRule="exact"/>
        <w:ind w:leftChars="0" w:right="-1"/>
        <w:jc w:val="left"/>
        <w:rPr>
          <w:b/>
        </w:rPr>
      </w:pPr>
      <w:r w:rsidRPr="00E36203">
        <w:rPr>
          <w:rFonts w:hint="eastAsia"/>
          <w:b/>
        </w:rPr>
        <w:t>使用許諾</w:t>
      </w:r>
    </w:p>
    <w:p w:rsidR="00341D87" w:rsidRPr="00E36203" w:rsidRDefault="00273264" w:rsidP="00C53679">
      <w:pPr>
        <w:pStyle w:val="a3"/>
        <w:spacing w:line="340" w:lineRule="exact"/>
        <w:ind w:leftChars="0" w:left="420" w:right="-1"/>
        <w:jc w:val="left"/>
      </w:pPr>
      <w:r w:rsidRPr="00F833DB">
        <w:rPr>
          <w:rFonts w:hint="eastAsia"/>
        </w:rPr>
        <w:t>東京都等</w:t>
      </w:r>
      <w:r w:rsidR="00341D87" w:rsidRPr="00E36203">
        <w:rPr>
          <w:rFonts w:hint="eastAsia"/>
        </w:rPr>
        <w:t>から</w:t>
      </w:r>
      <w:r w:rsidR="004A3A90" w:rsidRPr="00E36203">
        <w:rPr>
          <w:rFonts w:hint="eastAsia"/>
        </w:rPr>
        <w:t>受けた</w:t>
      </w:r>
      <w:r w:rsidR="004A03E7" w:rsidRPr="004A03E7">
        <w:rPr>
          <w:rFonts w:hint="eastAsia"/>
        </w:rPr>
        <w:t>エンブレム</w:t>
      </w:r>
      <w:r w:rsidR="008F3FBB" w:rsidRPr="00E36203">
        <w:rPr>
          <w:rFonts w:hint="eastAsia"/>
        </w:rPr>
        <w:t>等</w:t>
      </w:r>
      <w:r w:rsidR="004A3A90" w:rsidRPr="00E36203">
        <w:rPr>
          <w:rFonts w:hint="eastAsia"/>
        </w:rPr>
        <w:t>の使用許諾（以下「本使用許諾」といいます。）が</w:t>
      </w:r>
      <w:r w:rsidR="00341D87" w:rsidRPr="00E36203">
        <w:rPr>
          <w:rFonts w:hint="eastAsia"/>
        </w:rPr>
        <w:t>、</w:t>
      </w:r>
      <w:r w:rsidR="00BD52C3">
        <w:rPr>
          <w:rFonts w:hint="eastAsia"/>
        </w:rPr>
        <w:t>本実施条件に定める</w:t>
      </w:r>
      <w:r w:rsidR="00341D87" w:rsidRPr="00E36203">
        <w:rPr>
          <w:rFonts w:hint="eastAsia"/>
        </w:rPr>
        <w:t>条件の下、</w:t>
      </w:r>
      <w:r w:rsidR="004A03E7" w:rsidRPr="004A03E7">
        <w:rPr>
          <w:rFonts w:hint="eastAsia"/>
        </w:rPr>
        <w:t>エンブレム</w:t>
      </w:r>
      <w:r w:rsidR="002E14DC" w:rsidRPr="00E36203">
        <w:rPr>
          <w:rFonts w:hint="eastAsia"/>
        </w:rPr>
        <w:t>等</w:t>
      </w:r>
      <w:r w:rsidR="00341D87" w:rsidRPr="00E36203">
        <w:rPr>
          <w:rFonts w:hint="eastAsia"/>
        </w:rPr>
        <w:t>を</w:t>
      </w:r>
      <w:r w:rsidR="002E14DC" w:rsidRPr="00E36203">
        <w:rPr>
          <w:rFonts w:hint="eastAsia"/>
        </w:rPr>
        <w:t>、</w:t>
      </w:r>
      <w:r w:rsidR="002142BE" w:rsidRPr="00E36203">
        <w:rPr>
          <w:rFonts w:hint="eastAsia"/>
        </w:rPr>
        <w:t>本</w:t>
      </w:r>
      <w:r w:rsidR="004A03E7">
        <w:rPr>
          <w:rFonts w:hint="eastAsia"/>
        </w:rPr>
        <w:t>事業</w:t>
      </w:r>
      <w:r w:rsidR="006A480D" w:rsidRPr="00E36203">
        <w:rPr>
          <w:rFonts w:hint="eastAsia"/>
        </w:rPr>
        <w:t>のみにおいて、</w:t>
      </w:r>
      <w:r w:rsidR="00341D87" w:rsidRPr="00E36203">
        <w:rPr>
          <w:rFonts w:hint="eastAsia"/>
        </w:rPr>
        <w:t>非独占的</w:t>
      </w:r>
      <w:r w:rsidR="001565C8" w:rsidRPr="00E36203">
        <w:rPr>
          <w:rFonts w:hint="eastAsia"/>
        </w:rPr>
        <w:t>、譲渡不可</w:t>
      </w:r>
      <w:r w:rsidR="00341D87" w:rsidRPr="00E36203">
        <w:rPr>
          <w:rFonts w:hint="eastAsia"/>
        </w:rPr>
        <w:t>、無償、かつ、制限付きで使用</w:t>
      </w:r>
      <w:r w:rsidR="00A41B7A" w:rsidRPr="00E36203">
        <w:rPr>
          <w:rFonts w:hint="eastAsia"/>
        </w:rPr>
        <w:t>するとの</w:t>
      </w:r>
      <w:r w:rsidR="004A3A90" w:rsidRPr="00E36203">
        <w:rPr>
          <w:rFonts w:hint="eastAsia"/>
        </w:rPr>
        <w:t>内容であること</w:t>
      </w:r>
      <w:r w:rsidR="00E03AEE" w:rsidRPr="00E36203">
        <w:rPr>
          <w:rFonts w:hint="eastAsia"/>
        </w:rPr>
        <w:t>に同意</w:t>
      </w:r>
      <w:r w:rsidR="00AA2C76">
        <w:rPr>
          <w:rFonts w:hint="eastAsia"/>
        </w:rPr>
        <w:t>すること</w:t>
      </w:r>
      <w:r w:rsidR="00341D87" w:rsidRPr="00E36203">
        <w:rPr>
          <w:rFonts w:hint="eastAsia"/>
        </w:rPr>
        <w:t>。</w:t>
      </w:r>
    </w:p>
    <w:p w:rsidR="00124760" w:rsidRPr="00E36203" w:rsidRDefault="00124760" w:rsidP="00C53679">
      <w:pPr>
        <w:spacing w:line="340" w:lineRule="exact"/>
        <w:ind w:right="-1"/>
        <w:jc w:val="left"/>
      </w:pPr>
    </w:p>
    <w:p w:rsidR="00124760" w:rsidRPr="00E36203" w:rsidRDefault="00124760" w:rsidP="00C53679">
      <w:pPr>
        <w:pStyle w:val="a3"/>
        <w:numPr>
          <w:ilvl w:val="0"/>
          <w:numId w:val="1"/>
        </w:numPr>
        <w:spacing w:line="340" w:lineRule="exact"/>
        <w:ind w:leftChars="0" w:right="-1"/>
        <w:jc w:val="left"/>
        <w:rPr>
          <w:b/>
        </w:rPr>
      </w:pPr>
      <w:r w:rsidRPr="00E36203">
        <w:rPr>
          <w:rFonts w:hint="eastAsia"/>
          <w:b/>
        </w:rPr>
        <w:t>使用期間</w:t>
      </w:r>
    </w:p>
    <w:p w:rsidR="00341D87" w:rsidRPr="00E36203" w:rsidRDefault="001236EA" w:rsidP="00C53679">
      <w:pPr>
        <w:pStyle w:val="a3"/>
        <w:spacing w:line="340" w:lineRule="exact"/>
        <w:ind w:leftChars="0" w:left="420" w:right="-1"/>
        <w:jc w:val="left"/>
      </w:pPr>
      <w:r w:rsidRPr="00E36203">
        <w:t>(1)</w:t>
      </w:r>
      <w:r w:rsidR="002142BE" w:rsidRPr="00E36203">
        <w:rPr>
          <w:rFonts w:hint="eastAsia"/>
        </w:rPr>
        <w:t>本</w:t>
      </w:r>
      <w:r w:rsidR="004A03E7">
        <w:rPr>
          <w:rFonts w:hint="eastAsia"/>
        </w:rPr>
        <w:t>事業</w:t>
      </w:r>
      <w:r w:rsidR="00AE7505" w:rsidRPr="00E36203">
        <w:rPr>
          <w:rFonts w:hint="eastAsia"/>
        </w:rPr>
        <w:t>が終了した日</w:t>
      </w:r>
      <w:r w:rsidRPr="00E36203">
        <w:rPr>
          <w:rFonts w:hint="eastAsia"/>
        </w:rPr>
        <w:t>、又は、</w:t>
      </w:r>
      <w:r w:rsidRPr="00E36203">
        <w:t>(2)</w:t>
      </w:r>
      <w:r w:rsidR="00273264" w:rsidRPr="00F833DB">
        <w:rPr>
          <w:rFonts w:hint="eastAsia"/>
        </w:rPr>
        <w:t>東京都等</w:t>
      </w:r>
      <w:r w:rsidRPr="00E36203">
        <w:rPr>
          <w:rFonts w:hint="eastAsia"/>
        </w:rPr>
        <w:t>がその裁量において当</w:t>
      </w:r>
      <w:r w:rsidR="006A480D" w:rsidRPr="00E36203">
        <w:rPr>
          <w:rFonts w:hint="eastAsia"/>
        </w:rPr>
        <w:t>団体</w:t>
      </w:r>
      <w:r w:rsidRPr="00E36203">
        <w:rPr>
          <w:rFonts w:hint="eastAsia"/>
        </w:rPr>
        <w:t>に</w:t>
      </w:r>
      <w:r w:rsidR="00F261F3" w:rsidRPr="00E36203">
        <w:rPr>
          <w:rFonts w:hint="eastAsia"/>
        </w:rPr>
        <w:t>本使用許諾</w:t>
      </w:r>
      <w:r w:rsidRPr="00E36203">
        <w:rPr>
          <w:rFonts w:hint="eastAsia"/>
        </w:rPr>
        <w:t>の</w:t>
      </w:r>
      <w:r w:rsidR="008053B9" w:rsidRPr="00E36203">
        <w:rPr>
          <w:rFonts w:hint="eastAsia"/>
        </w:rPr>
        <w:t>取消</w:t>
      </w:r>
      <w:r w:rsidR="00606128" w:rsidRPr="00E36203">
        <w:rPr>
          <w:rFonts w:hint="eastAsia"/>
        </w:rPr>
        <w:t>を</w:t>
      </w:r>
      <w:r w:rsidR="008053B9" w:rsidRPr="00E36203">
        <w:rPr>
          <w:rFonts w:hint="eastAsia"/>
        </w:rPr>
        <w:t>電子メールを含む書面（以下「書面」とい</w:t>
      </w:r>
      <w:r w:rsidR="00451932" w:rsidRPr="00E36203">
        <w:rPr>
          <w:rFonts w:hint="eastAsia"/>
        </w:rPr>
        <w:t>います。</w:t>
      </w:r>
      <w:r w:rsidR="008053B9" w:rsidRPr="00E36203">
        <w:rPr>
          <w:rFonts w:hint="eastAsia"/>
        </w:rPr>
        <w:t>）により</w:t>
      </w:r>
      <w:r w:rsidRPr="00E36203">
        <w:rPr>
          <w:rFonts w:hint="eastAsia"/>
        </w:rPr>
        <w:t>通知した日のいずれか早い日まで、</w:t>
      </w:r>
      <w:r w:rsidR="002142BE" w:rsidRPr="00E36203">
        <w:rPr>
          <w:rFonts w:hint="eastAsia"/>
        </w:rPr>
        <w:t>本</w:t>
      </w:r>
      <w:r w:rsidR="004A03E7">
        <w:rPr>
          <w:rFonts w:hint="eastAsia"/>
        </w:rPr>
        <w:t>事業</w:t>
      </w:r>
      <w:r w:rsidR="006B1942" w:rsidRPr="00E36203">
        <w:rPr>
          <w:rFonts w:hint="eastAsia"/>
        </w:rPr>
        <w:t>に対して</w:t>
      </w:r>
      <w:r w:rsidR="004A03E7" w:rsidRPr="004A03E7">
        <w:rPr>
          <w:rFonts w:hint="eastAsia"/>
        </w:rPr>
        <w:t>エンブレム</w:t>
      </w:r>
      <w:r w:rsidRPr="00E36203">
        <w:rPr>
          <w:rFonts w:hint="eastAsia"/>
        </w:rPr>
        <w:t>等を使用することができ、</w:t>
      </w:r>
      <w:r w:rsidR="002142BE" w:rsidRPr="00E36203">
        <w:rPr>
          <w:rFonts w:hint="eastAsia"/>
        </w:rPr>
        <w:t>本</w:t>
      </w:r>
      <w:r w:rsidR="004A03E7">
        <w:rPr>
          <w:rFonts w:hint="eastAsia"/>
        </w:rPr>
        <w:t>事業</w:t>
      </w:r>
      <w:r w:rsidR="00103E50" w:rsidRPr="00E36203">
        <w:rPr>
          <w:rFonts w:hint="eastAsia"/>
        </w:rPr>
        <w:t>の実績報告</w:t>
      </w:r>
      <w:r w:rsidR="00565C80" w:rsidRPr="00E36203">
        <w:rPr>
          <w:rFonts w:hint="eastAsia"/>
        </w:rPr>
        <w:t>における</w:t>
      </w:r>
      <w:r w:rsidR="004A03E7" w:rsidRPr="004A03E7">
        <w:rPr>
          <w:rFonts w:hint="eastAsia"/>
        </w:rPr>
        <w:t>エンブレム</w:t>
      </w:r>
      <w:r w:rsidR="00565C80" w:rsidRPr="00E36203">
        <w:rPr>
          <w:rFonts w:hint="eastAsia"/>
        </w:rPr>
        <w:t>等の使用</w:t>
      </w:r>
      <w:r w:rsidR="00103E50" w:rsidRPr="00E36203">
        <w:rPr>
          <w:rFonts w:hint="eastAsia"/>
        </w:rPr>
        <w:t>を除き、</w:t>
      </w:r>
      <w:r w:rsidRPr="00E36203">
        <w:rPr>
          <w:rFonts w:hint="eastAsia"/>
        </w:rPr>
        <w:t>当該日</w:t>
      </w:r>
      <w:r w:rsidR="004A3A90" w:rsidRPr="00E36203">
        <w:rPr>
          <w:rFonts w:hint="eastAsia"/>
        </w:rPr>
        <w:t>の翌日以降</w:t>
      </w:r>
      <w:r w:rsidRPr="00E36203">
        <w:rPr>
          <w:rFonts w:hint="eastAsia"/>
        </w:rPr>
        <w:t>は</w:t>
      </w:r>
      <w:r w:rsidR="004A03E7" w:rsidRPr="004A03E7">
        <w:rPr>
          <w:rFonts w:hint="eastAsia"/>
        </w:rPr>
        <w:t>エンブレム</w:t>
      </w:r>
      <w:r w:rsidRPr="00E36203">
        <w:rPr>
          <w:rFonts w:hint="eastAsia"/>
        </w:rPr>
        <w:t>等</w:t>
      </w:r>
      <w:r w:rsidR="004A3A90" w:rsidRPr="00E36203">
        <w:rPr>
          <w:rFonts w:hint="eastAsia"/>
        </w:rPr>
        <w:t>を一切</w:t>
      </w:r>
      <w:r w:rsidRPr="00E36203">
        <w:rPr>
          <w:rFonts w:hint="eastAsia"/>
        </w:rPr>
        <w:t>使用</w:t>
      </w:r>
      <w:r w:rsidR="004A3A90" w:rsidRPr="00E36203">
        <w:rPr>
          <w:rFonts w:hint="eastAsia"/>
        </w:rPr>
        <w:lastRenderedPageBreak/>
        <w:t>しないことを誓約</w:t>
      </w:r>
      <w:r w:rsidR="00AA2C76">
        <w:rPr>
          <w:rFonts w:hint="eastAsia"/>
        </w:rPr>
        <w:t>すること</w:t>
      </w:r>
      <w:r w:rsidRPr="00E36203">
        <w:rPr>
          <w:rFonts w:hint="eastAsia"/>
        </w:rPr>
        <w:t>。</w:t>
      </w:r>
    </w:p>
    <w:p w:rsidR="00EC5153" w:rsidRPr="00E36203" w:rsidRDefault="00EC5153" w:rsidP="00C53679">
      <w:pPr>
        <w:pStyle w:val="a3"/>
        <w:spacing w:line="340" w:lineRule="exact"/>
        <w:ind w:leftChars="0" w:left="420" w:right="-1"/>
        <w:jc w:val="left"/>
      </w:pPr>
    </w:p>
    <w:p w:rsidR="00124760" w:rsidRPr="00E36203" w:rsidRDefault="00124760" w:rsidP="00C53679">
      <w:pPr>
        <w:pStyle w:val="a3"/>
        <w:numPr>
          <w:ilvl w:val="0"/>
          <w:numId w:val="1"/>
        </w:numPr>
        <w:spacing w:line="340" w:lineRule="exact"/>
        <w:ind w:leftChars="0" w:right="-1"/>
        <w:jc w:val="left"/>
        <w:rPr>
          <w:b/>
        </w:rPr>
      </w:pPr>
      <w:r w:rsidRPr="00E36203">
        <w:rPr>
          <w:rFonts w:hint="eastAsia"/>
          <w:b/>
        </w:rPr>
        <w:t>使用条件</w:t>
      </w:r>
    </w:p>
    <w:p w:rsidR="00BD52C3" w:rsidRDefault="004A03E7" w:rsidP="00E4446A">
      <w:pPr>
        <w:pStyle w:val="a3"/>
        <w:spacing w:line="340" w:lineRule="exact"/>
        <w:ind w:leftChars="0" w:left="420" w:right="-1"/>
        <w:jc w:val="left"/>
      </w:pPr>
      <w:r w:rsidRPr="004A03E7">
        <w:rPr>
          <w:rFonts w:hint="eastAsia"/>
        </w:rPr>
        <w:t>エンブレム</w:t>
      </w:r>
      <w:r w:rsidR="002E14DC" w:rsidRPr="00E36203">
        <w:rPr>
          <w:rFonts w:hint="eastAsia"/>
        </w:rPr>
        <w:t>等</w:t>
      </w:r>
      <w:r w:rsidR="00B76F97" w:rsidRPr="00E36203">
        <w:rPr>
          <w:rFonts w:hint="eastAsia"/>
        </w:rPr>
        <w:t>を、</w:t>
      </w:r>
      <w:r w:rsidR="001236EA" w:rsidRPr="00E36203">
        <w:rPr>
          <w:rFonts w:hint="eastAsia"/>
        </w:rPr>
        <w:t>本使用許諾が有効である間のみ</w:t>
      </w:r>
      <w:r w:rsidR="00AF5B8E" w:rsidRPr="00E36203">
        <w:rPr>
          <w:rFonts w:hint="eastAsia"/>
        </w:rPr>
        <w:t>国内において</w:t>
      </w:r>
      <w:r w:rsidR="001236EA" w:rsidRPr="00E36203">
        <w:rPr>
          <w:rFonts w:hint="eastAsia"/>
        </w:rPr>
        <w:t>、</w:t>
      </w:r>
      <w:r w:rsidR="005B33B4" w:rsidRPr="00E36203">
        <w:rPr>
          <w:rFonts w:hint="eastAsia"/>
        </w:rPr>
        <w:t>別途、</w:t>
      </w:r>
      <w:r w:rsidR="00273264" w:rsidRPr="00F833DB">
        <w:rPr>
          <w:rFonts w:hint="eastAsia"/>
        </w:rPr>
        <w:t>東京都等</w:t>
      </w:r>
      <w:r w:rsidR="005B33B4" w:rsidRPr="00E36203">
        <w:rPr>
          <w:rFonts w:hint="eastAsia"/>
        </w:rPr>
        <w:t>に提出する申請書</w:t>
      </w:r>
      <w:r w:rsidR="00ED0C27" w:rsidRPr="00E36203">
        <w:rPr>
          <w:rFonts w:hint="eastAsia"/>
        </w:rPr>
        <w:t>に</w:t>
      </w:r>
      <w:r w:rsidR="00A80827" w:rsidRPr="00E36203">
        <w:rPr>
          <w:rFonts w:hint="eastAsia"/>
        </w:rPr>
        <w:t>基づき</w:t>
      </w:r>
      <w:r w:rsidR="00273264" w:rsidRPr="00F833DB">
        <w:rPr>
          <w:rFonts w:hint="eastAsia"/>
        </w:rPr>
        <w:t>東京都等</w:t>
      </w:r>
      <w:r w:rsidR="00A80827" w:rsidRPr="00E36203">
        <w:rPr>
          <w:rFonts w:hint="eastAsia"/>
        </w:rPr>
        <w:t>が承認した</w:t>
      </w:r>
      <w:r w:rsidR="001D3633" w:rsidRPr="00E36203">
        <w:rPr>
          <w:rFonts w:hint="eastAsia"/>
        </w:rPr>
        <w:t>範囲内でのみ</w:t>
      </w:r>
      <w:r w:rsidR="001236EA" w:rsidRPr="00E36203">
        <w:rPr>
          <w:rFonts w:hint="eastAsia"/>
        </w:rPr>
        <w:t>、</w:t>
      </w:r>
      <w:r w:rsidR="009D2BEB" w:rsidRPr="00F833DB">
        <w:rPr>
          <w:rFonts w:hint="eastAsia"/>
        </w:rPr>
        <w:t>ガイドライン</w:t>
      </w:r>
      <w:r w:rsidR="001236EA" w:rsidRPr="00E36203">
        <w:rPr>
          <w:rFonts w:hint="eastAsia"/>
        </w:rPr>
        <w:t>に従って、</w:t>
      </w:r>
      <w:r w:rsidR="00B76F97" w:rsidRPr="00E36203">
        <w:rPr>
          <w:rFonts w:hint="eastAsia"/>
        </w:rPr>
        <w:t>第三者又はいかなる商業活動</w:t>
      </w:r>
      <w:r w:rsidR="002C659D" w:rsidRPr="00E36203">
        <w:rPr>
          <w:rFonts w:hint="eastAsia"/>
        </w:rPr>
        <w:t>・営利活動・</w:t>
      </w:r>
      <w:r w:rsidR="00BD479F" w:rsidRPr="00E36203">
        <w:rPr>
          <w:rFonts w:hint="eastAsia"/>
        </w:rPr>
        <w:t>特定の思想、宗教の布教</w:t>
      </w:r>
      <w:r w:rsidR="00FD4CAB" w:rsidRPr="00E36203">
        <w:rPr>
          <w:rFonts w:hint="eastAsia"/>
        </w:rPr>
        <w:t>・</w:t>
      </w:r>
      <w:r w:rsidR="00BD479F" w:rsidRPr="00E36203">
        <w:rPr>
          <w:rFonts w:hint="eastAsia"/>
        </w:rPr>
        <w:t>勧誘</w:t>
      </w:r>
      <w:r w:rsidR="00FD4CAB" w:rsidRPr="00E36203">
        <w:rPr>
          <w:rFonts w:hint="eastAsia"/>
        </w:rPr>
        <w:t>又は</w:t>
      </w:r>
      <w:r w:rsidR="00BD479F" w:rsidRPr="00E36203">
        <w:rPr>
          <w:rFonts w:hint="eastAsia"/>
        </w:rPr>
        <w:t>政治</w:t>
      </w:r>
      <w:r w:rsidR="00FD4CAB" w:rsidRPr="00E36203">
        <w:rPr>
          <w:rFonts w:asciiTheme="minorEastAsia" w:hAnsiTheme="minorEastAsia" w:cs="ＭＳ Ｐゴシック" w:hint="eastAsia"/>
          <w:color w:val="000000"/>
          <w:kern w:val="0"/>
          <w:sz w:val="22"/>
        </w:rPr>
        <w:t>的な宣伝・主張を目的とする</w:t>
      </w:r>
      <w:r w:rsidR="00A66109" w:rsidRPr="00E36203">
        <w:rPr>
          <w:rFonts w:hint="eastAsia"/>
        </w:rPr>
        <w:t>活動</w:t>
      </w:r>
      <w:r w:rsidR="00B76F97" w:rsidRPr="00E36203">
        <w:rPr>
          <w:rFonts w:hint="eastAsia"/>
        </w:rPr>
        <w:t>とも関連させない方法でのみ、使用</w:t>
      </w:r>
      <w:r w:rsidR="00AA2C76">
        <w:rPr>
          <w:rFonts w:hint="eastAsia"/>
        </w:rPr>
        <w:t>すること</w:t>
      </w:r>
      <w:r w:rsidR="00B76F97" w:rsidRPr="00E36203">
        <w:rPr>
          <w:rFonts w:hint="eastAsia"/>
        </w:rPr>
        <w:t>。</w:t>
      </w:r>
    </w:p>
    <w:p w:rsidR="00BB348C" w:rsidRPr="00E36203" w:rsidRDefault="0030274C" w:rsidP="00E4446A">
      <w:pPr>
        <w:pStyle w:val="a3"/>
        <w:spacing w:line="340" w:lineRule="exact"/>
        <w:ind w:leftChars="0" w:left="420" w:right="-1"/>
        <w:jc w:val="left"/>
      </w:pPr>
      <w:r w:rsidRPr="00E36203">
        <w:rPr>
          <w:rFonts w:hint="eastAsia"/>
        </w:rPr>
        <w:t>また、</w:t>
      </w:r>
      <w:r w:rsidR="004A03E7" w:rsidRPr="004A03E7">
        <w:rPr>
          <w:rFonts w:hint="eastAsia"/>
        </w:rPr>
        <w:t>エンブレム</w:t>
      </w:r>
      <w:r w:rsidR="002E14DC" w:rsidRPr="00E36203">
        <w:rPr>
          <w:rFonts w:hint="eastAsia"/>
        </w:rPr>
        <w:t>等の</w:t>
      </w:r>
      <w:r w:rsidR="004E4580" w:rsidRPr="00E36203">
        <w:rPr>
          <w:rFonts w:hint="eastAsia"/>
        </w:rPr>
        <w:t>使用に際し、</w:t>
      </w:r>
      <w:r w:rsidR="002142BE" w:rsidRPr="00E36203">
        <w:rPr>
          <w:rFonts w:hint="eastAsia"/>
        </w:rPr>
        <w:t>本</w:t>
      </w:r>
      <w:r w:rsidR="004A03E7">
        <w:rPr>
          <w:rFonts w:hint="eastAsia"/>
        </w:rPr>
        <w:t>事業</w:t>
      </w:r>
      <w:r w:rsidR="004E4580" w:rsidRPr="00E36203">
        <w:rPr>
          <w:rFonts w:hint="eastAsia"/>
        </w:rPr>
        <w:t>に</w:t>
      </w:r>
      <w:r w:rsidR="001D3DC1" w:rsidRPr="00E36203">
        <w:rPr>
          <w:rFonts w:hint="eastAsia"/>
        </w:rPr>
        <w:t>協力する全ての組織</w:t>
      </w:r>
      <w:r w:rsidR="008F3FBB" w:rsidRPr="00E36203">
        <w:rPr>
          <w:rFonts w:hint="eastAsia"/>
        </w:rPr>
        <w:t>及び</w:t>
      </w:r>
      <w:r w:rsidR="001D3DC1" w:rsidRPr="00E36203">
        <w:rPr>
          <w:rFonts w:hint="eastAsia"/>
        </w:rPr>
        <w:t>その</w:t>
      </w:r>
      <w:r w:rsidR="001D3633" w:rsidRPr="00E36203">
        <w:rPr>
          <w:rFonts w:hint="eastAsia"/>
        </w:rPr>
        <w:t>役員、従業員等</w:t>
      </w:r>
      <w:r w:rsidR="001D3DC1" w:rsidRPr="00E36203">
        <w:rPr>
          <w:rFonts w:hint="eastAsia"/>
        </w:rPr>
        <w:t>（以下、</w:t>
      </w:r>
      <w:r w:rsidR="001D3633" w:rsidRPr="00E36203">
        <w:rPr>
          <w:rFonts w:hint="eastAsia"/>
        </w:rPr>
        <w:t>総称して「</w:t>
      </w:r>
      <w:r w:rsidR="001D3DC1" w:rsidRPr="00E36203">
        <w:rPr>
          <w:rFonts w:hint="eastAsia"/>
        </w:rPr>
        <w:t>実施パートナー</w:t>
      </w:r>
      <w:r w:rsidR="001D3633" w:rsidRPr="00E36203">
        <w:rPr>
          <w:rFonts w:hint="eastAsia"/>
        </w:rPr>
        <w:t>」といいます。</w:t>
      </w:r>
      <w:r w:rsidR="001D3DC1" w:rsidRPr="00E36203">
        <w:rPr>
          <w:rFonts w:hint="eastAsia"/>
        </w:rPr>
        <w:t>）</w:t>
      </w:r>
      <w:r w:rsidR="005A4074" w:rsidRPr="00E36203">
        <w:rPr>
          <w:rFonts w:hint="eastAsia"/>
        </w:rPr>
        <w:t>の名称、ロゴ</w:t>
      </w:r>
      <w:r w:rsidR="004A03E7" w:rsidRPr="004A03E7">
        <w:rPr>
          <w:rFonts w:hint="eastAsia"/>
        </w:rPr>
        <w:t>エンブレム</w:t>
      </w:r>
      <w:r w:rsidR="005A4074" w:rsidRPr="00E36203">
        <w:rPr>
          <w:rFonts w:hint="eastAsia"/>
        </w:rPr>
        <w:t>等、実施パートナーが特定されうる表示</w:t>
      </w:r>
      <w:r w:rsidR="001D3DC1" w:rsidRPr="00E36203">
        <w:rPr>
          <w:rFonts w:hint="eastAsia"/>
        </w:rPr>
        <w:t>を</w:t>
      </w:r>
      <w:r w:rsidR="00273264" w:rsidRPr="00F833DB">
        <w:rPr>
          <w:rFonts w:hint="eastAsia"/>
        </w:rPr>
        <w:t>東京都等</w:t>
      </w:r>
      <w:r w:rsidR="005E2E2A" w:rsidRPr="00E36203">
        <w:rPr>
          <w:rFonts w:hint="eastAsia"/>
        </w:rPr>
        <w:t>の</w:t>
      </w:r>
      <w:r w:rsidR="008053B9" w:rsidRPr="00E36203">
        <w:rPr>
          <w:rFonts w:hint="eastAsia"/>
        </w:rPr>
        <w:t>書面による</w:t>
      </w:r>
      <w:r w:rsidR="005E2E2A" w:rsidRPr="00E36203">
        <w:rPr>
          <w:rFonts w:hint="eastAsia"/>
        </w:rPr>
        <w:t>事前の承</w:t>
      </w:r>
      <w:r w:rsidR="002142BE" w:rsidRPr="00E36203">
        <w:rPr>
          <w:rFonts w:hint="eastAsia"/>
        </w:rPr>
        <w:t>認</w:t>
      </w:r>
      <w:r w:rsidR="005E2E2A" w:rsidRPr="00E36203">
        <w:rPr>
          <w:rFonts w:hint="eastAsia"/>
        </w:rPr>
        <w:t>なしに</w:t>
      </w:r>
      <w:r w:rsidR="001D3DC1" w:rsidRPr="00E36203">
        <w:rPr>
          <w:rFonts w:hint="eastAsia"/>
        </w:rPr>
        <w:t>露出</w:t>
      </w:r>
      <w:r w:rsidR="00F16053" w:rsidRPr="00E36203">
        <w:rPr>
          <w:rFonts w:hint="eastAsia"/>
        </w:rPr>
        <w:t>させ</w:t>
      </w:r>
      <w:r w:rsidR="00F729C7" w:rsidRPr="00E36203">
        <w:rPr>
          <w:rFonts w:hint="eastAsia"/>
        </w:rPr>
        <w:t>ないこと</w:t>
      </w:r>
      <w:r w:rsidR="001D3DC1" w:rsidRPr="00E36203">
        <w:rPr>
          <w:rFonts w:hint="eastAsia"/>
        </w:rPr>
        <w:t>。</w:t>
      </w:r>
      <w:r w:rsidRPr="00E36203">
        <w:rPr>
          <w:rFonts w:hint="eastAsia"/>
        </w:rPr>
        <w:t>加えて</w:t>
      </w:r>
      <w:r w:rsidR="001D3DC1" w:rsidRPr="00E36203">
        <w:rPr>
          <w:rFonts w:hint="eastAsia"/>
        </w:rPr>
        <w:t>、実施パートナー</w:t>
      </w:r>
      <w:r w:rsidR="001D3633" w:rsidRPr="00E36203">
        <w:rPr>
          <w:rFonts w:hint="eastAsia"/>
        </w:rPr>
        <w:t>に対して、実施パートナー</w:t>
      </w:r>
      <w:r w:rsidR="001D3DC1" w:rsidRPr="00E36203">
        <w:rPr>
          <w:rFonts w:hint="eastAsia"/>
        </w:rPr>
        <w:t>のスポンサーが</w:t>
      </w:r>
      <w:r w:rsidR="004E4580" w:rsidRPr="00E36203">
        <w:rPr>
          <w:rFonts w:hint="eastAsia"/>
        </w:rPr>
        <w:t>、</w:t>
      </w:r>
      <w:r w:rsidR="00273264" w:rsidRPr="00F833DB">
        <w:rPr>
          <w:rFonts w:hint="eastAsia"/>
        </w:rPr>
        <w:t>東京都等</w:t>
      </w:r>
      <w:r w:rsidR="004E4580" w:rsidRPr="00E36203">
        <w:rPr>
          <w:rFonts w:hint="eastAsia"/>
        </w:rPr>
        <w:t>、</w:t>
      </w:r>
      <w:r w:rsidR="002142BE" w:rsidRPr="00E36203">
        <w:rPr>
          <w:rFonts w:hint="eastAsia"/>
        </w:rPr>
        <w:t>本</w:t>
      </w:r>
      <w:r w:rsidR="004A03E7">
        <w:rPr>
          <w:rFonts w:hint="eastAsia"/>
        </w:rPr>
        <w:t>事業</w:t>
      </w:r>
      <w:r w:rsidR="004E4580" w:rsidRPr="00E36203">
        <w:rPr>
          <w:rFonts w:hint="eastAsia"/>
        </w:rPr>
        <w:t>及び</w:t>
      </w:r>
      <w:r w:rsidR="001D3DC1" w:rsidRPr="00E36203">
        <w:rPr>
          <w:rFonts w:hint="eastAsia"/>
        </w:rPr>
        <w:t>本大会と</w:t>
      </w:r>
      <w:r w:rsidR="00E513D4" w:rsidRPr="00E36203">
        <w:rPr>
          <w:rFonts w:hint="eastAsia"/>
        </w:rPr>
        <w:t>の</w:t>
      </w:r>
      <w:r w:rsidR="00892008" w:rsidRPr="00E36203">
        <w:rPr>
          <w:rFonts w:hint="eastAsia"/>
        </w:rPr>
        <w:t>何</w:t>
      </w:r>
      <w:r w:rsidR="00E513D4" w:rsidRPr="00E36203">
        <w:rPr>
          <w:rFonts w:hint="eastAsia"/>
        </w:rPr>
        <w:t>らかの関係を示唆する</w:t>
      </w:r>
      <w:r w:rsidR="001D3633" w:rsidRPr="00E36203">
        <w:rPr>
          <w:rFonts w:hint="eastAsia"/>
        </w:rPr>
        <w:t>ことを禁止すること</w:t>
      </w:r>
      <w:r w:rsidR="00E513D4" w:rsidRPr="00E36203">
        <w:rPr>
          <w:rFonts w:hint="eastAsia"/>
        </w:rPr>
        <w:t>を</w:t>
      </w:r>
      <w:r w:rsidR="001D3633" w:rsidRPr="00E36203">
        <w:rPr>
          <w:rFonts w:hint="eastAsia"/>
        </w:rPr>
        <w:t>義務づけることに同意</w:t>
      </w:r>
      <w:r w:rsidR="00AA2C76">
        <w:rPr>
          <w:rFonts w:hint="eastAsia"/>
        </w:rPr>
        <w:t>すること</w:t>
      </w:r>
      <w:r w:rsidR="001D3633" w:rsidRPr="00E36203">
        <w:rPr>
          <w:rFonts w:hint="eastAsia"/>
        </w:rPr>
        <w:t>。</w:t>
      </w:r>
    </w:p>
    <w:p w:rsidR="00F65104" w:rsidRPr="00E36203" w:rsidRDefault="00BB348C" w:rsidP="005460C7">
      <w:pPr>
        <w:spacing w:line="340" w:lineRule="exact"/>
        <w:ind w:leftChars="200" w:left="420" w:right="-1"/>
        <w:jc w:val="left"/>
      </w:pPr>
      <w:r w:rsidRPr="00E36203">
        <w:rPr>
          <w:rFonts w:hint="eastAsia"/>
        </w:rPr>
        <w:t>なお、</w:t>
      </w:r>
      <w:r w:rsidR="002142BE" w:rsidRPr="00E36203">
        <w:rPr>
          <w:rFonts w:hint="eastAsia"/>
        </w:rPr>
        <w:t>本</w:t>
      </w:r>
      <w:r w:rsidR="004A03E7">
        <w:rPr>
          <w:rFonts w:hint="eastAsia"/>
        </w:rPr>
        <w:t>事業</w:t>
      </w:r>
      <w:r w:rsidRPr="00E36203">
        <w:rPr>
          <w:rFonts w:hint="eastAsia"/>
        </w:rPr>
        <w:t>の実施において</w:t>
      </w:r>
      <w:r w:rsidR="002E6480" w:rsidRPr="00E36203">
        <w:rPr>
          <w:rFonts w:hint="eastAsia"/>
        </w:rPr>
        <w:t>は</w:t>
      </w:r>
      <w:r w:rsidRPr="00E36203">
        <w:rPr>
          <w:rFonts w:hint="eastAsia"/>
        </w:rPr>
        <w:t>、履行確認や視察等、必要に応じて</w:t>
      </w:r>
      <w:r w:rsidR="00273264" w:rsidRPr="00F833DB">
        <w:rPr>
          <w:rFonts w:hint="eastAsia"/>
        </w:rPr>
        <w:t>東京都等</w:t>
      </w:r>
      <w:r w:rsidRPr="00E36203">
        <w:rPr>
          <w:rFonts w:hint="eastAsia"/>
        </w:rPr>
        <w:t>の参加を認め</w:t>
      </w:r>
      <w:r w:rsidR="001D3633" w:rsidRPr="00E36203">
        <w:rPr>
          <w:rFonts w:hint="eastAsia"/>
        </w:rPr>
        <w:t>、</w:t>
      </w:r>
      <w:r w:rsidR="00273264">
        <w:rPr>
          <w:rFonts w:hint="eastAsia"/>
        </w:rPr>
        <w:t>東京都等</w:t>
      </w:r>
      <w:r w:rsidR="001D3633" w:rsidRPr="00E36203">
        <w:rPr>
          <w:rFonts w:hint="eastAsia"/>
        </w:rPr>
        <w:t>に協力する</w:t>
      </w:r>
      <w:r w:rsidR="00AA2C76">
        <w:rPr>
          <w:rFonts w:hint="eastAsia"/>
        </w:rPr>
        <w:t>こと</w:t>
      </w:r>
      <w:r w:rsidRPr="00E36203">
        <w:rPr>
          <w:rFonts w:hint="eastAsia"/>
        </w:rPr>
        <w:t>。また、</w:t>
      </w:r>
      <w:r w:rsidR="002142BE" w:rsidRPr="00E36203">
        <w:rPr>
          <w:rFonts w:hint="eastAsia"/>
        </w:rPr>
        <w:t>本</w:t>
      </w:r>
      <w:r w:rsidR="004A03E7">
        <w:rPr>
          <w:rFonts w:hint="eastAsia"/>
        </w:rPr>
        <w:t>事業</w:t>
      </w:r>
      <w:r w:rsidR="001D3633" w:rsidRPr="00E36203">
        <w:rPr>
          <w:rFonts w:hint="eastAsia"/>
        </w:rPr>
        <w:t>の</w:t>
      </w:r>
      <w:r w:rsidRPr="00E36203">
        <w:rPr>
          <w:rFonts w:hint="eastAsia"/>
        </w:rPr>
        <w:t>内容</w:t>
      </w:r>
      <w:r w:rsidR="001D3633" w:rsidRPr="00E36203">
        <w:rPr>
          <w:rFonts w:hint="eastAsia"/>
        </w:rPr>
        <w:t>や運営</w:t>
      </w:r>
      <w:r w:rsidRPr="00E36203">
        <w:rPr>
          <w:rFonts w:hint="eastAsia"/>
        </w:rPr>
        <w:t>に関する</w:t>
      </w:r>
      <w:r w:rsidR="00273264" w:rsidRPr="00F833DB">
        <w:rPr>
          <w:rFonts w:hint="eastAsia"/>
        </w:rPr>
        <w:t>東京都等</w:t>
      </w:r>
      <w:r w:rsidRPr="00E36203">
        <w:rPr>
          <w:rFonts w:hint="eastAsia"/>
        </w:rPr>
        <w:t>からの指導・助言に対しては、誠実に対応</w:t>
      </w:r>
      <w:r w:rsidR="001D3633" w:rsidRPr="00E36203">
        <w:rPr>
          <w:rFonts w:hint="eastAsia"/>
        </w:rPr>
        <w:t>し、また実施パートナーをして誠実に対応させる</w:t>
      </w:r>
      <w:r w:rsidRPr="00E36203">
        <w:rPr>
          <w:rFonts w:hint="eastAsia"/>
        </w:rPr>
        <w:t>ことを誓約</w:t>
      </w:r>
      <w:r w:rsidR="00AA2C76">
        <w:rPr>
          <w:rFonts w:hint="eastAsia"/>
        </w:rPr>
        <w:t>すること</w:t>
      </w:r>
      <w:r w:rsidRPr="00E36203">
        <w:rPr>
          <w:rFonts w:hint="eastAsia"/>
        </w:rPr>
        <w:t>。</w:t>
      </w:r>
    </w:p>
    <w:p w:rsidR="007B0CC9" w:rsidRPr="00AA2C76" w:rsidRDefault="007B0CC9">
      <w:pPr>
        <w:spacing w:line="340" w:lineRule="exact"/>
        <w:ind w:right="-1"/>
        <w:jc w:val="left"/>
      </w:pPr>
    </w:p>
    <w:p w:rsidR="00124760" w:rsidRPr="00E36203" w:rsidRDefault="00124760" w:rsidP="00C53679">
      <w:pPr>
        <w:pStyle w:val="a3"/>
        <w:numPr>
          <w:ilvl w:val="0"/>
          <w:numId w:val="1"/>
        </w:numPr>
        <w:spacing w:line="340" w:lineRule="exact"/>
        <w:ind w:leftChars="0" w:right="-1"/>
        <w:jc w:val="left"/>
        <w:rPr>
          <w:b/>
        </w:rPr>
      </w:pPr>
      <w:r w:rsidRPr="00E36203">
        <w:rPr>
          <w:rFonts w:hint="eastAsia"/>
          <w:b/>
        </w:rPr>
        <w:t>使用承認</w:t>
      </w:r>
    </w:p>
    <w:p w:rsidR="00124760" w:rsidRPr="00E36203" w:rsidRDefault="009D2BEB" w:rsidP="00C53679">
      <w:pPr>
        <w:pStyle w:val="a3"/>
        <w:spacing w:line="340" w:lineRule="exact"/>
        <w:ind w:leftChars="0" w:left="420" w:right="-1"/>
        <w:jc w:val="left"/>
      </w:pPr>
      <w:r w:rsidRPr="00F833DB">
        <w:rPr>
          <w:rFonts w:hint="eastAsia"/>
        </w:rPr>
        <w:t>ガイドライン</w:t>
      </w:r>
      <w:r w:rsidR="00FB5790" w:rsidRPr="00E36203">
        <w:rPr>
          <w:rFonts w:hint="eastAsia"/>
        </w:rPr>
        <w:t>に従い、</w:t>
      </w:r>
      <w:r w:rsidR="009E42ED" w:rsidRPr="00E36203">
        <w:rPr>
          <w:rFonts w:hint="eastAsia"/>
        </w:rPr>
        <w:t>個別の</w:t>
      </w:r>
      <w:r w:rsidR="002142BE" w:rsidRPr="00E36203">
        <w:rPr>
          <w:rFonts w:hint="eastAsia"/>
        </w:rPr>
        <w:t>本</w:t>
      </w:r>
      <w:r w:rsidR="004A03E7">
        <w:rPr>
          <w:rFonts w:hint="eastAsia"/>
        </w:rPr>
        <w:t>事業</w:t>
      </w:r>
      <w:r w:rsidR="009E42ED" w:rsidRPr="00E36203">
        <w:rPr>
          <w:rFonts w:hint="eastAsia"/>
        </w:rPr>
        <w:t>ごとに、</w:t>
      </w:r>
      <w:r w:rsidR="002142BE" w:rsidRPr="00E36203">
        <w:rPr>
          <w:rFonts w:hint="eastAsia"/>
        </w:rPr>
        <w:t>本</w:t>
      </w:r>
      <w:r w:rsidR="004A03E7">
        <w:rPr>
          <w:rFonts w:hint="eastAsia"/>
        </w:rPr>
        <w:t>事業</w:t>
      </w:r>
      <w:r w:rsidR="009E42ED" w:rsidRPr="00E36203">
        <w:rPr>
          <w:rFonts w:hint="eastAsia"/>
        </w:rPr>
        <w:t>の申請書等及び</w:t>
      </w:r>
      <w:r w:rsidR="002142BE" w:rsidRPr="00E36203">
        <w:rPr>
          <w:rFonts w:hint="eastAsia"/>
        </w:rPr>
        <w:t>本</w:t>
      </w:r>
      <w:r w:rsidR="004A03E7">
        <w:rPr>
          <w:rFonts w:hint="eastAsia"/>
        </w:rPr>
        <w:t>事業</w:t>
      </w:r>
      <w:r w:rsidR="006B1942" w:rsidRPr="00E36203">
        <w:rPr>
          <w:rFonts w:hint="eastAsia"/>
        </w:rPr>
        <w:t>における</w:t>
      </w:r>
      <w:r w:rsidR="004A03E7" w:rsidRPr="004A03E7">
        <w:rPr>
          <w:rFonts w:hint="eastAsia"/>
        </w:rPr>
        <w:t>エンブレム</w:t>
      </w:r>
      <w:r w:rsidR="002E14DC" w:rsidRPr="00E36203">
        <w:rPr>
          <w:rFonts w:hint="eastAsia"/>
        </w:rPr>
        <w:t>等</w:t>
      </w:r>
      <w:r w:rsidR="00B76F97" w:rsidRPr="00E36203">
        <w:rPr>
          <w:rFonts w:hint="eastAsia"/>
        </w:rPr>
        <w:t>の使用</w:t>
      </w:r>
      <w:r w:rsidR="002E14DC" w:rsidRPr="00E36203">
        <w:rPr>
          <w:rFonts w:hint="eastAsia"/>
        </w:rPr>
        <w:t>方法</w:t>
      </w:r>
      <w:r w:rsidR="00B76F97" w:rsidRPr="00E36203">
        <w:rPr>
          <w:rFonts w:hint="eastAsia"/>
        </w:rPr>
        <w:t>を</w:t>
      </w:r>
      <w:r w:rsidR="00694F82">
        <w:rPr>
          <w:rFonts w:hint="eastAsia"/>
        </w:rPr>
        <w:t>、</w:t>
      </w:r>
      <w:r w:rsidRPr="00F833DB">
        <w:rPr>
          <w:rFonts w:hint="eastAsia"/>
        </w:rPr>
        <w:t>ガイドライン</w:t>
      </w:r>
      <w:r w:rsidR="00694F82" w:rsidRPr="009D2BEB">
        <w:rPr>
          <w:rFonts w:hint="eastAsia"/>
        </w:rPr>
        <w:t>で</w:t>
      </w:r>
      <w:r w:rsidR="00177CC8" w:rsidRPr="00F833DB">
        <w:rPr>
          <w:rFonts w:hint="eastAsia"/>
        </w:rPr>
        <w:t>別途</w:t>
      </w:r>
      <w:r w:rsidR="00694F82" w:rsidRPr="00F833DB">
        <w:rPr>
          <w:rFonts w:hint="eastAsia"/>
        </w:rPr>
        <w:t>定める</w:t>
      </w:r>
      <w:r w:rsidR="005C5C3E" w:rsidRPr="00F833DB">
        <w:rPr>
          <w:rFonts w:hint="eastAsia"/>
        </w:rPr>
        <w:t>期限</w:t>
      </w:r>
      <w:r w:rsidR="005C5C3E" w:rsidRPr="009D2BEB">
        <w:rPr>
          <w:rFonts w:hint="eastAsia"/>
        </w:rPr>
        <w:t>まで</w:t>
      </w:r>
      <w:r w:rsidR="0085216B" w:rsidRPr="009D2BEB">
        <w:rPr>
          <w:rFonts w:hint="eastAsia"/>
        </w:rPr>
        <w:t>に</w:t>
      </w:r>
      <w:r w:rsidR="00273264" w:rsidRPr="00F833DB">
        <w:rPr>
          <w:rFonts w:hint="eastAsia"/>
        </w:rPr>
        <w:t>東京都等</w:t>
      </w:r>
      <w:r w:rsidR="00FB5790" w:rsidRPr="00E36203">
        <w:rPr>
          <w:rFonts w:hint="eastAsia"/>
        </w:rPr>
        <w:t>に</w:t>
      </w:r>
      <w:r w:rsidR="00B76F97" w:rsidRPr="00E36203">
        <w:rPr>
          <w:rFonts w:hint="eastAsia"/>
        </w:rPr>
        <w:t>提出するものとし、</w:t>
      </w:r>
      <w:r w:rsidR="00273264" w:rsidRPr="00F833DB">
        <w:rPr>
          <w:rFonts w:hint="eastAsia"/>
        </w:rPr>
        <w:t>東京都等</w:t>
      </w:r>
      <w:r w:rsidR="00B76F97" w:rsidRPr="00E36203">
        <w:rPr>
          <w:rFonts w:hint="eastAsia"/>
        </w:rPr>
        <w:t>の</w:t>
      </w:r>
      <w:r w:rsidR="008053B9" w:rsidRPr="00E36203">
        <w:rPr>
          <w:rFonts w:hint="eastAsia"/>
        </w:rPr>
        <w:t>書面による</w:t>
      </w:r>
      <w:r w:rsidR="00B76F97" w:rsidRPr="00E36203">
        <w:rPr>
          <w:rFonts w:hint="eastAsia"/>
        </w:rPr>
        <w:t>承認を得た</w:t>
      </w:r>
      <w:r w:rsidR="002F5BA5" w:rsidRPr="00E36203">
        <w:rPr>
          <w:rFonts w:hint="eastAsia"/>
        </w:rPr>
        <w:t>上で</w:t>
      </w:r>
      <w:r w:rsidR="00B76F97" w:rsidRPr="00E36203">
        <w:rPr>
          <w:rFonts w:hint="eastAsia"/>
        </w:rPr>
        <w:t>、</w:t>
      </w:r>
      <w:r w:rsidR="00273264" w:rsidRPr="00F833DB">
        <w:rPr>
          <w:rFonts w:hint="eastAsia"/>
        </w:rPr>
        <w:t>東京都等</w:t>
      </w:r>
      <w:r w:rsidR="00B76F97" w:rsidRPr="00E36203">
        <w:rPr>
          <w:rFonts w:hint="eastAsia"/>
        </w:rPr>
        <w:t>が定める</w:t>
      </w:r>
      <w:r w:rsidR="00193177" w:rsidRPr="00F833DB">
        <w:rPr>
          <w:rFonts w:hint="eastAsia"/>
        </w:rPr>
        <w:t>ガイドライン</w:t>
      </w:r>
      <w:r w:rsidR="00B76F97" w:rsidRPr="00E36203">
        <w:rPr>
          <w:rFonts w:hint="eastAsia"/>
        </w:rPr>
        <w:t>に従って、</w:t>
      </w:r>
      <w:r w:rsidR="004A03E7" w:rsidRPr="004A03E7">
        <w:rPr>
          <w:rFonts w:hint="eastAsia"/>
        </w:rPr>
        <w:t>エンブレム</w:t>
      </w:r>
      <w:r w:rsidR="002E14DC" w:rsidRPr="00E36203">
        <w:rPr>
          <w:rFonts w:hint="eastAsia"/>
        </w:rPr>
        <w:t>等</w:t>
      </w:r>
      <w:r w:rsidR="002F5BA5" w:rsidRPr="00E36203">
        <w:rPr>
          <w:rFonts w:hint="eastAsia"/>
        </w:rPr>
        <w:t>を使用し</w:t>
      </w:r>
      <w:r w:rsidR="009E42ED" w:rsidRPr="00E36203">
        <w:rPr>
          <w:rFonts w:hint="eastAsia"/>
        </w:rPr>
        <w:t>、</w:t>
      </w:r>
      <w:r w:rsidR="002142BE" w:rsidRPr="00E36203">
        <w:rPr>
          <w:rFonts w:hint="eastAsia"/>
        </w:rPr>
        <w:t>本</w:t>
      </w:r>
      <w:r w:rsidR="004A03E7">
        <w:rPr>
          <w:rFonts w:hint="eastAsia"/>
        </w:rPr>
        <w:t>事業</w:t>
      </w:r>
      <w:r w:rsidR="009E42ED" w:rsidRPr="00E36203">
        <w:rPr>
          <w:rFonts w:hint="eastAsia"/>
        </w:rPr>
        <w:t>を実施</w:t>
      </w:r>
      <w:r w:rsidR="00AA2C76">
        <w:rPr>
          <w:rFonts w:hint="eastAsia"/>
        </w:rPr>
        <w:t>すること</w:t>
      </w:r>
      <w:r w:rsidR="002F5BA5" w:rsidRPr="00E36203">
        <w:rPr>
          <w:rFonts w:hint="eastAsia"/>
        </w:rPr>
        <w:t>。</w:t>
      </w:r>
    </w:p>
    <w:p w:rsidR="005C267F" w:rsidRPr="00AA2C76" w:rsidRDefault="005C267F" w:rsidP="005460C7">
      <w:pPr>
        <w:spacing w:line="340" w:lineRule="exact"/>
        <w:ind w:right="-1"/>
        <w:jc w:val="left"/>
      </w:pPr>
    </w:p>
    <w:p w:rsidR="005C267F" w:rsidRPr="00E36203" w:rsidRDefault="005C267F" w:rsidP="005C267F">
      <w:pPr>
        <w:pStyle w:val="a3"/>
        <w:numPr>
          <w:ilvl w:val="0"/>
          <w:numId w:val="1"/>
        </w:numPr>
        <w:spacing w:line="340" w:lineRule="exact"/>
        <w:ind w:leftChars="0" w:right="-1"/>
        <w:jc w:val="left"/>
        <w:rPr>
          <w:b/>
        </w:rPr>
      </w:pPr>
      <w:r w:rsidRPr="00E36203">
        <w:rPr>
          <w:rFonts w:hint="eastAsia"/>
          <w:b/>
        </w:rPr>
        <w:t>報告義務</w:t>
      </w:r>
    </w:p>
    <w:p w:rsidR="005C267F" w:rsidRPr="00E36203" w:rsidRDefault="004A03E7" w:rsidP="005C267F">
      <w:pPr>
        <w:pStyle w:val="a3"/>
        <w:spacing w:line="340" w:lineRule="exact"/>
        <w:ind w:leftChars="0" w:left="420" w:right="-1"/>
        <w:jc w:val="left"/>
      </w:pPr>
      <w:r w:rsidRPr="004A03E7">
        <w:rPr>
          <w:rFonts w:hint="eastAsia"/>
        </w:rPr>
        <w:t>エンブレム</w:t>
      </w:r>
      <w:r w:rsidR="005C267F" w:rsidRPr="00E36203">
        <w:rPr>
          <w:rFonts w:hint="eastAsia"/>
        </w:rPr>
        <w:t>等を使用した</w:t>
      </w:r>
      <w:r w:rsidR="002142BE" w:rsidRPr="00E36203">
        <w:rPr>
          <w:rFonts w:hint="eastAsia"/>
        </w:rPr>
        <w:t>本</w:t>
      </w:r>
      <w:r>
        <w:rPr>
          <w:rFonts w:hint="eastAsia"/>
        </w:rPr>
        <w:t>事業</w:t>
      </w:r>
      <w:r w:rsidR="005C267F" w:rsidRPr="00E36203">
        <w:rPr>
          <w:rFonts w:hint="eastAsia"/>
        </w:rPr>
        <w:t>について、</w:t>
      </w:r>
      <w:r w:rsidR="009D2BEB" w:rsidRPr="00F833DB">
        <w:rPr>
          <w:rFonts w:hint="eastAsia"/>
        </w:rPr>
        <w:t>ガイドライン</w:t>
      </w:r>
      <w:r w:rsidR="00606128" w:rsidRPr="00E36203">
        <w:rPr>
          <w:rFonts w:hint="eastAsia"/>
        </w:rPr>
        <w:t>に従って、</w:t>
      </w:r>
      <w:r w:rsidR="00973206">
        <w:rPr>
          <w:rFonts w:hint="eastAsia"/>
        </w:rPr>
        <w:t>東京都等</w:t>
      </w:r>
      <w:r w:rsidR="00606128" w:rsidRPr="00E36203">
        <w:rPr>
          <w:rFonts w:hint="eastAsia"/>
        </w:rPr>
        <w:t>が都度求めるとき、</w:t>
      </w:r>
      <w:r w:rsidR="00ED0C27" w:rsidRPr="00E36203">
        <w:rPr>
          <w:rFonts w:hint="eastAsia"/>
        </w:rPr>
        <w:t>又は</w:t>
      </w:r>
      <w:r w:rsidR="002142BE" w:rsidRPr="00E36203">
        <w:rPr>
          <w:rFonts w:hint="eastAsia"/>
        </w:rPr>
        <w:t>本</w:t>
      </w:r>
      <w:r>
        <w:rPr>
          <w:rFonts w:hint="eastAsia"/>
        </w:rPr>
        <w:t>事業</w:t>
      </w:r>
      <w:r w:rsidR="003F31A2" w:rsidRPr="00E36203">
        <w:rPr>
          <w:rFonts w:hint="eastAsia"/>
        </w:rPr>
        <w:t>の</w:t>
      </w:r>
      <w:r w:rsidR="005C267F" w:rsidRPr="00E36203">
        <w:rPr>
          <w:rFonts w:hint="eastAsia"/>
        </w:rPr>
        <w:t>終了後</w:t>
      </w:r>
      <w:r w:rsidR="00EE51BC">
        <w:rPr>
          <w:rFonts w:hint="eastAsia"/>
        </w:rPr>
        <w:t>1</w:t>
      </w:r>
      <w:r w:rsidR="005C267F" w:rsidRPr="00E36203">
        <w:rPr>
          <w:rFonts w:hint="eastAsia"/>
        </w:rPr>
        <w:t>ヶ月以内に</w:t>
      </w:r>
      <w:r w:rsidR="003F31A2" w:rsidRPr="00E36203">
        <w:rPr>
          <w:rFonts w:hint="eastAsia"/>
        </w:rPr>
        <w:t>、</w:t>
      </w:r>
      <w:r w:rsidR="00973206" w:rsidRPr="00F833DB">
        <w:rPr>
          <w:rFonts w:hint="eastAsia"/>
        </w:rPr>
        <w:t>東京都等</w:t>
      </w:r>
      <w:r w:rsidR="005C267F" w:rsidRPr="00E36203">
        <w:rPr>
          <w:rFonts w:hint="eastAsia"/>
        </w:rPr>
        <w:t>へ</w:t>
      </w:r>
      <w:r w:rsidR="003F31A2" w:rsidRPr="00E36203">
        <w:rPr>
          <w:rFonts w:hint="eastAsia"/>
        </w:rPr>
        <w:t>所定の様式により</w:t>
      </w:r>
      <w:r w:rsidR="00ED0C27" w:rsidRPr="00E36203">
        <w:rPr>
          <w:rFonts w:hint="eastAsia"/>
        </w:rPr>
        <w:t>実績</w:t>
      </w:r>
      <w:r w:rsidR="005C267F" w:rsidRPr="00E36203">
        <w:rPr>
          <w:rFonts w:hint="eastAsia"/>
        </w:rPr>
        <w:t>報告すること</w:t>
      </w:r>
      <w:r w:rsidR="00E03AEE" w:rsidRPr="00E36203">
        <w:rPr>
          <w:rFonts w:hint="eastAsia"/>
        </w:rPr>
        <w:t>に同意</w:t>
      </w:r>
      <w:r w:rsidR="00AA2C76">
        <w:rPr>
          <w:rFonts w:hint="eastAsia"/>
        </w:rPr>
        <w:t>すること</w:t>
      </w:r>
      <w:r w:rsidR="005C267F" w:rsidRPr="00E36203">
        <w:rPr>
          <w:rFonts w:hint="eastAsia"/>
        </w:rPr>
        <w:t>。また、</w:t>
      </w:r>
      <w:r w:rsidR="002142BE" w:rsidRPr="00E36203">
        <w:rPr>
          <w:rFonts w:hint="eastAsia"/>
        </w:rPr>
        <w:t>本</w:t>
      </w:r>
      <w:r>
        <w:rPr>
          <w:rFonts w:hint="eastAsia"/>
        </w:rPr>
        <w:t>事業</w:t>
      </w:r>
      <w:r w:rsidR="005C267F" w:rsidRPr="00E36203">
        <w:rPr>
          <w:rFonts w:hint="eastAsia"/>
        </w:rPr>
        <w:t>の中止</w:t>
      </w:r>
      <w:r w:rsidR="008F3FBB" w:rsidRPr="00E36203">
        <w:rPr>
          <w:rFonts w:hint="eastAsia"/>
        </w:rPr>
        <w:t>及び</w:t>
      </w:r>
      <w:r w:rsidR="005C267F" w:rsidRPr="00E36203">
        <w:rPr>
          <w:rFonts w:hint="eastAsia"/>
        </w:rPr>
        <w:t>内容の変更が生じた場合には、速やかに</w:t>
      </w:r>
      <w:r w:rsidR="00973206" w:rsidRPr="00F833DB">
        <w:rPr>
          <w:rFonts w:hint="eastAsia"/>
        </w:rPr>
        <w:t>東京都等</w:t>
      </w:r>
      <w:r w:rsidR="005C267F" w:rsidRPr="00E36203">
        <w:rPr>
          <w:rFonts w:hint="eastAsia"/>
        </w:rPr>
        <w:t>へ</w:t>
      </w:r>
      <w:r w:rsidR="008053B9" w:rsidRPr="00E36203">
        <w:rPr>
          <w:rFonts w:hint="eastAsia"/>
        </w:rPr>
        <w:t>書面により</w:t>
      </w:r>
      <w:r w:rsidR="005C267F" w:rsidRPr="00E36203">
        <w:rPr>
          <w:rFonts w:hint="eastAsia"/>
        </w:rPr>
        <w:t>通知を行うこと</w:t>
      </w:r>
      <w:r w:rsidR="00E03AEE" w:rsidRPr="00E36203">
        <w:rPr>
          <w:rFonts w:hint="eastAsia"/>
        </w:rPr>
        <w:t>に同意</w:t>
      </w:r>
      <w:r w:rsidR="00AA2C76">
        <w:rPr>
          <w:rFonts w:hint="eastAsia"/>
        </w:rPr>
        <w:t>すること</w:t>
      </w:r>
      <w:r w:rsidR="005C267F" w:rsidRPr="00E36203">
        <w:rPr>
          <w:rFonts w:hint="eastAsia"/>
        </w:rPr>
        <w:t>。</w:t>
      </w:r>
    </w:p>
    <w:p w:rsidR="003F31A2" w:rsidRPr="00E36203" w:rsidRDefault="0030274C" w:rsidP="005460C7">
      <w:pPr>
        <w:spacing w:line="340" w:lineRule="exact"/>
        <w:ind w:leftChars="200" w:left="420" w:right="-1"/>
        <w:jc w:val="left"/>
      </w:pPr>
      <w:r w:rsidRPr="00E36203">
        <w:rPr>
          <w:rFonts w:hint="eastAsia"/>
        </w:rPr>
        <w:t>また、</w:t>
      </w:r>
      <w:r w:rsidR="00973206" w:rsidRPr="00F833DB">
        <w:rPr>
          <w:rFonts w:hint="eastAsia"/>
        </w:rPr>
        <w:t>東京都等</w:t>
      </w:r>
      <w:r w:rsidRPr="00E36203">
        <w:rPr>
          <w:rFonts w:hint="eastAsia"/>
        </w:rPr>
        <w:t>が</w:t>
      </w:r>
      <w:r w:rsidR="003F31A2" w:rsidRPr="00E36203">
        <w:rPr>
          <w:rFonts w:hint="eastAsia"/>
        </w:rPr>
        <w:t>、</w:t>
      </w:r>
      <w:r w:rsidR="00DE0430" w:rsidRPr="00E36203">
        <w:rPr>
          <w:rFonts w:hint="eastAsia"/>
        </w:rPr>
        <w:t>本大会のレガシー</w:t>
      </w:r>
      <w:r w:rsidR="00973206">
        <w:rPr>
          <w:rFonts w:hint="eastAsia"/>
        </w:rPr>
        <w:t>の推進</w:t>
      </w:r>
      <w:r w:rsidR="00DE0430" w:rsidRPr="00E36203">
        <w:rPr>
          <w:rFonts w:hint="eastAsia"/>
        </w:rPr>
        <w:t>に</w:t>
      </w:r>
      <w:r w:rsidR="00973206">
        <w:rPr>
          <w:rFonts w:hint="eastAsia"/>
        </w:rPr>
        <w:t>資する</w:t>
      </w:r>
      <w:r w:rsidR="00DE0430" w:rsidRPr="00E36203">
        <w:rPr>
          <w:rFonts w:hint="eastAsia"/>
        </w:rPr>
        <w:t>取組に</w:t>
      </w:r>
      <w:r w:rsidR="003F31A2" w:rsidRPr="00E36203">
        <w:rPr>
          <w:rFonts w:hint="eastAsia"/>
        </w:rPr>
        <w:t>使用する目的で、</w:t>
      </w:r>
      <w:r w:rsidR="00606128" w:rsidRPr="00E36203">
        <w:rPr>
          <w:rFonts w:hint="eastAsia"/>
        </w:rPr>
        <w:t>当団体からの報告内容その他</w:t>
      </w:r>
      <w:r w:rsidR="002142BE" w:rsidRPr="00E36203">
        <w:rPr>
          <w:rFonts w:hint="eastAsia"/>
        </w:rPr>
        <w:t>本</w:t>
      </w:r>
      <w:r w:rsidR="004A03E7">
        <w:rPr>
          <w:rFonts w:hint="eastAsia"/>
        </w:rPr>
        <w:t>事業</w:t>
      </w:r>
      <w:r w:rsidR="003F31A2" w:rsidRPr="00E36203">
        <w:rPr>
          <w:rFonts w:hint="eastAsia"/>
        </w:rPr>
        <w:t>に関する一切の情報を、無償で複製、改変、公表等することを許諾</w:t>
      </w:r>
      <w:r w:rsidR="00AA2C76">
        <w:rPr>
          <w:rFonts w:hint="eastAsia"/>
        </w:rPr>
        <w:t>すること</w:t>
      </w:r>
      <w:r w:rsidR="003F31A2" w:rsidRPr="00E36203">
        <w:rPr>
          <w:rFonts w:hint="eastAsia"/>
        </w:rPr>
        <w:t>。また、当該情報に肖像権、著作権等の第三者の権利が含まれている場合には、当該情報の複製、改変、公表等に必要な権利処理等を自ら実施すること</w:t>
      </w:r>
      <w:r w:rsidR="00E03AEE" w:rsidRPr="00E36203">
        <w:rPr>
          <w:rFonts w:hint="eastAsia"/>
        </w:rPr>
        <w:t>に同意</w:t>
      </w:r>
      <w:r w:rsidR="00AA2C76">
        <w:rPr>
          <w:rFonts w:hint="eastAsia"/>
        </w:rPr>
        <w:t>すること</w:t>
      </w:r>
      <w:r w:rsidR="003F31A2" w:rsidRPr="00E36203">
        <w:rPr>
          <w:rFonts w:hint="eastAsia"/>
        </w:rPr>
        <w:t>。</w:t>
      </w:r>
    </w:p>
    <w:p w:rsidR="005C267F" w:rsidRPr="00E36203" w:rsidRDefault="005C267F" w:rsidP="00C53679">
      <w:pPr>
        <w:pStyle w:val="a3"/>
        <w:spacing w:line="340" w:lineRule="exact"/>
        <w:ind w:leftChars="0" w:left="420" w:right="-1"/>
        <w:jc w:val="left"/>
      </w:pPr>
    </w:p>
    <w:p w:rsidR="00124760" w:rsidRPr="00E36203" w:rsidRDefault="00124760" w:rsidP="00C53679">
      <w:pPr>
        <w:pStyle w:val="a3"/>
        <w:numPr>
          <w:ilvl w:val="0"/>
          <w:numId w:val="1"/>
        </w:numPr>
        <w:spacing w:line="340" w:lineRule="exact"/>
        <w:ind w:leftChars="0" w:right="-1"/>
        <w:jc w:val="left"/>
        <w:rPr>
          <w:b/>
        </w:rPr>
      </w:pPr>
      <w:r w:rsidRPr="00E36203">
        <w:rPr>
          <w:rFonts w:hint="eastAsia"/>
          <w:b/>
        </w:rPr>
        <w:t>禁止事項</w:t>
      </w:r>
    </w:p>
    <w:p w:rsidR="002142BE" w:rsidRDefault="002F5BA5">
      <w:pPr>
        <w:pStyle w:val="a3"/>
        <w:spacing w:line="340" w:lineRule="exact"/>
        <w:ind w:leftChars="0" w:left="420" w:right="-1"/>
        <w:jc w:val="left"/>
      </w:pPr>
      <w:r w:rsidRPr="00E36203">
        <w:rPr>
          <w:rFonts w:hint="eastAsia"/>
        </w:rPr>
        <w:t>本使用許諾にか</w:t>
      </w:r>
      <w:r w:rsidR="00FB5790" w:rsidRPr="00E36203">
        <w:rPr>
          <w:rFonts w:hint="eastAsia"/>
        </w:rPr>
        <w:t>かわらず、</w:t>
      </w:r>
      <w:r w:rsidR="00973206">
        <w:rPr>
          <w:rFonts w:hint="eastAsia"/>
        </w:rPr>
        <w:t>東京都等</w:t>
      </w:r>
      <w:r w:rsidR="00FB5790" w:rsidRPr="00E36203">
        <w:rPr>
          <w:rFonts w:hint="eastAsia"/>
        </w:rPr>
        <w:t>が承認した使用態様以外の態様で</w:t>
      </w:r>
      <w:r w:rsidR="004A03E7" w:rsidRPr="004A03E7">
        <w:rPr>
          <w:rFonts w:hint="eastAsia"/>
        </w:rPr>
        <w:t>エンブレム</w:t>
      </w:r>
      <w:r w:rsidR="002A463F" w:rsidRPr="00E36203">
        <w:rPr>
          <w:rFonts w:hint="eastAsia"/>
        </w:rPr>
        <w:t>等</w:t>
      </w:r>
      <w:r w:rsidR="00FB5790" w:rsidRPr="00E36203">
        <w:rPr>
          <w:rFonts w:hint="eastAsia"/>
        </w:rPr>
        <w:t>を使用せず</w:t>
      </w:r>
      <w:r w:rsidRPr="00E36203">
        <w:rPr>
          <w:rFonts w:hint="eastAsia"/>
        </w:rPr>
        <w:t>、</w:t>
      </w:r>
      <w:r w:rsidR="004A03E7" w:rsidRPr="004A03E7">
        <w:rPr>
          <w:rFonts w:hint="eastAsia"/>
        </w:rPr>
        <w:t>エンブレム</w:t>
      </w:r>
      <w:r w:rsidR="002A463F" w:rsidRPr="00E36203">
        <w:rPr>
          <w:rFonts w:hint="eastAsia"/>
        </w:rPr>
        <w:t>等</w:t>
      </w:r>
      <w:r w:rsidR="00FB5790" w:rsidRPr="00E36203">
        <w:rPr>
          <w:rFonts w:hint="eastAsia"/>
        </w:rPr>
        <w:t>を変更、修正、改変又は翻案せず</w:t>
      </w:r>
      <w:r w:rsidRPr="00E36203">
        <w:rPr>
          <w:rFonts w:hint="eastAsia"/>
        </w:rPr>
        <w:t>、</w:t>
      </w:r>
      <w:r w:rsidR="00FB5790" w:rsidRPr="00E36203">
        <w:rPr>
          <w:rFonts w:hint="eastAsia"/>
        </w:rPr>
        <w:t>かつ、</w:t>
      </w:r>
      <w:r w:rsidR="004A03E7" w:rsidRPr="004A03E7">
        <w:rPr>
          <w:rFonts w:hint="eastAsia"/>
        </w:rPr>
        <w:t>エンブレム</w:t>
      </w:r>
      <w:r w:rsidR="002A463F" w:rsidRPr="00E36203">
        <w:rPr>
          <w:rFonts w:hint="eastAsia"/>
        </w:rPr>
        <w:t>等</w:t>
      </w:r>
      <w:r w:rsidR="00FB5790" w:rsidRPr="00E36203">
        <w:rPr>
          <w:rFonts w:hint="eastAsia"/>
        </w:rPr>
        <w:t>と類</w:t>
      </w:r>
      <w:r w:rsidR="00FB5790" w:rsidRPr="00A613DC">
        <w:rPr>
          <w:rFonts w:hint="eastAsia"/>
        </w:rPr>
        <w:lastRenderedPageBreak/>
        <w:t>似する</w:t>
      </w:r>
      <w:r w:rsidR="004A3A90" w:rsidRPr="00A613DC">
        <w:rPr>
          <w:rFonts w:hint="eastAsia"/>
        </w:rPr>
        <w:t>標章</w:t>
      </w:r>
      <w:r w:rsidRPr="00A613DC">
        <w:rPr>
          <w:rFonts w:hint="eastAsia"/>
        </w:rPr>
        <w:t>を制作</w:t>
      </w:r>
      <w:r w:rsidR="00FB5790" w:rsidRPr="00A613DC">
        <w:rPr>
          <w:rFonts w:hint="eastAsia"/>
        </w:rPr>
        <w:t>又は</w:t>
      </w:r>
      <w:r w:rsidRPr="00A613DC">
        <w:rPr>
          <w:rFonts w:hint="eastAsia"/>
        </w:rPr>
        <w:t>使用し</w:t>
      </w:r>
      <w:r w:rsidR="00AA2C76">
        <w:rPr>
          <w:rFonts w:hint="eastAsia"/>
        </w:rPr>
        <w:t>ないこと</w:t>
      </w:r>
      <w:r w:rsidRPr="00A613DC">
        <w:rPr>
          <w:rFonts w:hint="eastAsia"/>
        </w:rPr>
        <w:t>。</w:t>
      </w:r>
    </w:p>
    <w:p w:rsidR="00124760" w:rsidRPr="00AA2C76" w:rsidRDefault="00124760" w:rsidP="00C53679">
      <w:pPr>
        <w:spacing w:line="340" w:lineRule="exact"/>
        <w:ind w:right="-1"/>
        <w:jc w:val="left"/>
      </w:pPr>
    </w:p>
    <w:p w:rsidR="00124760" w:rsidRPr="00A613DC" w:rsidRDefault="00973206" w:rsidP="00C53679">
      <w:pPr>
        <w:pStyle w:val="a3"/>
        <w:numPr>
          <w:ilvl w:val="0"/>
          <w:numId w:val="1"/>
        </w:numPr>
        <w:spacing w:line="340" w:lineRule="exact"/>
        <w:ind w:leftChars="0" w:right="-1"/>
        <w:jc w:val="left"/>
        <w:rPr>
          <w:b/>
        </w:rPr>
      </w:pPr>
      <w:r>
        <w:rPr>
          <w:rFonts w:hint="eastAsia"/>
          <w:b/>
        </w:rPr>
        <w:t>承認</w:t>
      </w:r>
      <w:r w:rsidR="00AF5B8E">
        <w:rPr>
          <w:rFonts w:hint="eastAsia"/>
          <w:b/>
        </w:rPr>
        <w:t>又は</w:t>
      </w:r>
      <w:r w:rsidR="004E4580" w:rsidRPr="00A613DC">
        <w:rPr>
          <w:rFonts w:hint="eastAsia"/>
          <w:b/>
        </w:rPr>
        <w:t>許諾の取消</w:t>
      </w:r>
    </w:p>
    <w:p w:rsidR="004C11EA" w:rsidRPr="00E4446A" w:rsidRDefault="00ED0C27" w:rsidP="004C11EA">
      <w:pPr>
        <w:pStyle w:val="a3"/>
        <w:spacing w:line="340" w:lineRule="exact"/>
        <w:ind w:leftChars="0" w:left="420" w:right="-1"/>
        <w:jc w:val="left"/>
        <w:rPr>
          <w:b/>
        </w:rPr>
      </w:pPr>
      <w:r w:rsidRPr="00A613DC">
        <w:rPr>
          <w:rFonts w:hint="eastAsia"/>
        </w:rPr>
        <w:t>本</w:t>
      </w:r>
      <w:r w:rsidR="00AD7BEE">
        <w:rPr>
          <w:rFonts w:hint="eastAsia"/>
        </w:rPr>
        <w:t>実施条件</w:t>
      </w:r>
      <w:r w:rsidRPr="00A613DC">
        <w:rPr>
          <w:rFonts w:hint="eastAsia"/>
        </w:rPr>
        <w:t>又は</w:t>
      </w:r>
      <w:r w:rsidR="009D2BEB" w:rsidRPr="00F833DB">
        <w:rPr>
          <w:rFonts w:hint="eastAsia"/>
        </w:rPr>
        <w:t>ガイドライン</w:t>
      </w:r>
      <w:r w:rsidR="00E90E17" w:rsidRPr="00A613DC">
        <w:rPr>
          <w:rFonts w:hint="eastAsia"/>
        </w:rPr>
        <w:t>に違反した場合</w:t>
      </w:r>
      <w:r w:rsidR="004E4580" w:rsidRPr="00A613DC">
        <w:rPr>
          <w:rFonts w:hint="eastAsia"/>
        </w:rPr>
        <w:t>、</w:t>
      </w:r>
      <w:r w:rsidR="00E90E17" w:rsidRPr="00A613DC">
        <w:rPr>
          <w:rFonts w:hint="eastAsia"/>
        </w:rPr>
        <w:t>その他</w:t>
      </w:r>
      <w:r w:rsidR="0099040D" w:rsidRPr="00F833DB">
        <w:rPr>
          <w:rFonts w:hint="eastAsia"/>
        </w:rPr>
        <w:t>東京都等</w:t>
      </w:r>
      <w:r w:rsidR="00E90E17" w:rsidRPr="00A613DC">
        <w:rPr>
          <w:rFonts w:hint="eastAsia"/>
        </w:rPr>
        <w:t>において</w:t>
      </w:r>
      <w:r w:rsidR="004A03E7" w:rsidRPr="004A03E7">
        <w:rPr>
          <w:rFonts w:hint="eastAsia"/>
        </w:rPr>
        <w:t>エンブレム</w:t>
      </w:r>
      <w:r w:rsidR="002A463F" w:rsidRPr="00A613DC">
        <w:rPr>
          <w:rFonts w:hint="eastAsia"/>
        </w:rPr>
        <w:t>等</w:t>
      </w:r>
      <w:r w:rsidR="00E90E17" w:rsidRPr="00A613DC">
        <w:rPr>
          <w:rFonts w:hint="eastAsia"/>
        </w:rPr>
        <w:t>の使用を不適当と認める場合に、</w:t>
      </w:r>
      <w:r w:rsidR="0099040D">
        <w:rPr>
          <w:rFonts w:hint="eastAsia"/>
        </w:rPr>
        <w:t>東京都等</w:t>
      </w:r>
      <w:r w:rsidR="00E90E17" w:rsidRPr="00A613DC">
        <w:rPr>
          <w:rFonts w:hint="eastAsia"/>
        </w:rPr>
        <w:t>がその裁量により、</w:t>
      </w:r>
      <w:r w:rsidR="00616502">
        <w:rPr>
          <w:rFonts w:hint="eastAsia"/>
        </w:rPr>
        <w:t>是正を求め、また、</w:t>
      </w:r>
      <w:r w:rsidR="002142BE">
        <w:rPr>
          <w:rFonts w:hint="eastAsia"/>
        </w:rPr>
        <w:t>本</w:t>
      </w:r>
      <w:r w:rsidR="004A03E7">
        <w:rPr>
          <w:rFonts w:hint="eastAsia"/>
        </w:rPr>
        <w:t>事業</w:t>
      </w:r>
      <w:r w:rsidR="008F3FBB" w:rsidRPr="00A613DC">
        <w:rPr>
          <w:rFonts w:hint="eastAsia"/>
        </w:rPr>
        <w:t>の</w:t>
      </w:r>
      <w:r w:rsidR="0099040D">
        <w:rPr>
          <w:rFonts w:hint="eastAsia"/>
        </w:rPr>
        <w:t>承認</w:t>
      </w:r>
      <w:r w:rsidR="008F3FBB" w:rsidRPr="00A613DC">
        <w:rPr>
          <w:rFonts w:hint="eastAsia"/>
        </w:rPr>
        <w:t>又は</w:t>
      </w:r>
      <w:r w:rsidR="00E90E17" w:rsidRPr="00A613DC">
        <w:rPr>
          <w:rFonts w:hint="eastAsia"/>
        </w:rPr>
        <w:t>本使用許諾</w:t>
      </w:r>
      <w:r w:rsidR="008F3FBB" w:rsidRPr="00A613DC">
        <w:rPr>
          <w:rFonts w:hint="eastAsia"/>
        </w:rPr>
        <w:t>（以下、「本</w:t>
      </w:r>
      <w:r w:rsidR="0099040D">
        <w:rPr>
          <w:rFonts w:hint="eastAsia"/>
        </w:rPr>
        <w:t>承認</w:t>
      </w:r>
      <w:r w:rsidR="008F3FBB" w:rsidRPr="00A613DC">
        <w:rPr>
          <w:rFonts w:hint="eastAsia"/>
        </w:rPr>
        <w:t>等」とい</w:t>
      </w:r>
      <w:r w:rsidR="0099040D">
        <w:rPr>
          <w:rFonts w:hint="eastAsia"/>
        </w:rPr>
        <w:t>う</w:t>
      </w:r>
      <w:r w:rsidR="008F3FBB" w:rsidRPr="00A613DC">
        <w:rPr>
          <w:rFonts w:hint="eastAsia"/>
        </w:rPr>
        <w:t>。）</w:t>
      </w:r>
      <w:r w:rsidR="00E90E17" w:rsidRPr="00A613DC">
        <w:rPr>
          <w:rFonts w:hint="eastAsia"/>
        </w:rPr>
        <w:t>の全部</w:t>
      </w:r>
      <w:r w:rsidR="008F3FBB" w:rsidRPr="00A613DC">
        <w:rPr>
          <w:rFonts w:hint="eastAsia"/>
        </w:rPr>
        <w:t>若しく</w:t>
      </w:r>
      <w:r w:rsidR="00E90E17" w:rsidRPr="00A613DC">
        <w:rPr>
          <w:rFonts w:hint="eastAsia"/>
        </w:rPr>
        <w:t>は一部をいつでも</w:t>
      </w:r>
      <w:r w:rsidR="004E4580" w:rsidRPr="00A613DC">
        <w:rPr>
          <w:rFonts w:hint="eastAsia"/>
        </w:rPr>
        <w:t>取り消すことが</w:t>
      </w:r>
      <w:r w:rsidR="00E90E17" w:rsidRPr="00A613DC">
        <w:rPr>
          <w:rFonts w:hint="eastAsia"/>
        </w:rPr>
        <w:t>できることに</w:t>
      </w:r>
      <w:r w:rsidR="00E03AEE" w:rsidRPr="00A613DC">
        <w:rPr>
          <w:rFonts w:hint="eastAsia"/>
        </w:rPr>
        <w:t>同意</w:t>
      </w:r>
      <w:r w:rsidR="00E90E17" w:rsidRPr="00A613DC">
        <w:rPr>
          <w:rFonts w:hint="eastAsia"/>
        </w:rPr>
        <w:t>し、</w:t>
      </w:r>
      <w:r w:rsidR="008F3FBB" w:rsidRPr="00A613DC">
        <w:rPr>
          <w:rFonts w:hint="eastAsia"/>
        </w:rPr>
        <w:t>本</w:t>
      </w:r>
      <w:r w:rsidR="0099040D">
        <w:rPr>
          <w:rFonts w:hint="eastAsia"/>
        </w:rPr>
        <w:t>承認</w:t>
      </w:r>
      <w:r w:rsidR="008F3FBB" w:rsidRPr="00A613DC">
        <w:rPr>
          <w:rFonts w:hint="eastAsia"/>
        </w:rPr>
        <w:t>等</w:t>
      </w:r>
      <w:r w:rsidR="004E4580" w:rsidRPr="00A613DC">
        <w:rPr>
          <w:rFonts w:hint="eastAsia"/>
        </w:rPr>
        <w:t>の取消</w:t>
      </w:r>
      <w:r w:rsidR="00E90E17" w:rsidRPr="00A613DC">
        <w:rPr>
          <w:rFonts w:hint="eastAsia"/>
        </w:rPr>
        <w:t>の結果として被る一切の罰金、罰則、損失、費用</w:t>
      </w:r>
      <w:r w:rsidRPr="00A613DC">
        <w:rPr>
          <w:rFonts w:hint="eastAsia"/>
        </w:rPr>
        <w:t>又は</w:t>
      </w:r>
      <w:r w:rsidR="00E90E17" w:rsidRPr="00A613DC">
        <w:rPr>
          <w:rFonts w:hint="eastAsia"/>
        </w:rPr>
        <w:t>経費については自らが負担し、</w:t>
      </w:r>
      <w:r w:rsidR="0099040D" w:rsidRPr="00F833DB">
        <w:rPr>
          <w:rFonts w:hint="eastAsia"/>
        </w:rPr>
        <w:t>東京都等</w:t>
      </w:r>
      <w:r w:rsidR="00E90E17" w:rsidRPr="00A613DC">
        <w:rPr>
          <w:rFonts w:hint="eastAsia"/>
        </w:rPr>
        <w:t>に</w:t>
      </w:r>
      <w:r w:rsidR="00A40FBD" w:rsidRPr="00A613DC">
        <w:rPr>
          <w:rFonts w:hint="eastAsia"/>
        </w:rPr>
        <w:t>一切の責任や負担を負わせ</w:t>
      </w:r>
      <w:r w:rsidR="00FF5834">
        <w:rPr>
          <w:rFonts w:hint="eastAsia"/>
        </w:rPr>
        <w:t>ないこと</w:t>
      </w:r>
      <w:r w:rsidR="00A40FBD" w:rsidRPr="00A613DC">
        <w:rPr>
          <w:rFonts w:hint="eastAsia"/>
        </w:rPr>
        <w:t>。</w:t>
      </w:r>
    </w:p>
    <w:p w:rsidR="002F5BA5" w:rsidRPr="00A613DC" w:rsidRDefault="00F261F3" w:rsidP="00C53679">
      <w:pPr>
        <w:pStyle w:val="a3"/>
        <w:spacing w:line="340" w:lineRule="exact"/>
        <w:ind w:leftChars="0" w:left="420" w:right="-1"/>
        <w:jc w:val="left"/>
      </w:pPr>
      <w:r w:rsidRPr="00A613DC">
        <w:rPr>
          <w:rFonts w:hint="eastAsia"/>
        </w:rPr>
        <w:t>また、</w:t>
      </w:r>
      <w:r w:rsidR="002F5BA5" w:rsidRPr="00A613DC">
        <w:rPr>
          <w:rFonts w:hint="eastAsia"/>
        </w:rPr>
        <w:t>本</w:t>
      </w:r>
      <w:r w:rsidR="0099040D">
        <w:rPr>
          <w:rFonts w:hint="eastAsia"/>
        </w:rPr>
        <w:t>承認</w:t>
      </w:r>
      <w:r w:rsidR="008F3FBB" w:rsidRPr="00A613DC">
        <w:rPr>
          <w:rFonts w:hint="eastAsia"/>
        </w:rPr>
        <w:t>等</w:t>
      </w:r>
      <w:r w:rsidRPr="00A613DC">
        <w:rPr>
          <w:rFonts w:hint="eastAsia"/>
        </w:rPr>
        <w:t>の全部</w:t>
      </w:r>
      <w:r w:rsidR="008F3FBB" w:rsidRPr="00A613DC">
        <w:rPr>
          <w:rFonts w:hint="eastAsia"/>
        </w:rPr>
        <w:t>又は</w:t>
      </w:r>
      <w:r w:rsidRPr="00A613DC">
        <w:rPr>
          <w:rFonts w:hint="eastAsia"/>
        </w:rPr>
        <w:t>一部が</w:t>
      </w:r>
      <w:r w:rsidR="004E4580" w:rsidRPr="00A613DC">
        <w:rPr>
          <w:rFonts w:hint="eastAsia"/>
        </w:rPr>
        <w:t>取り消された</w:t>
      </w:r>
      <w:r w:rsidRPr="00A613DC">
        <w:rPr>
          <w:rFonts w:hint="eastAsia"/>
        </w:rPr>
        <w:t>場合には、</w:t>
      </w:r>
      <w:r w:rsidR="0099040D" w:rsidRPr="00F833DB">
        <w:rPr>
          <w:rFonts w:hint="eastAsia"/>
        </w:rPr>
        <w:t>東京都等</w:t>
      </w:r>
      <w:r w:rsidRPr="00A613DC">
        <w:rPr>
          <w:rFonts w:hint="eastAsia"/>
        </w:rPr>
        <w:t>の指示に従って、</w:t>
      </w:r>
      <w:r w:rsidR="002142BE">
        <w:rPr>
          <w:rFonts w:hint="eastAsia"/>
        </w:rPr>
        <w:t>本</w:t>
      </w:r>
      <w:r w:rsidR="004A03E7">
        <w:rPr>
          <w:rFonts w:hint="eastAsia"/>
        </w:rPr>
        <w:t>事業</w:t>
      </w:r>
      <w:r w:rsidR="008F3FBB" w:rsidRPr="00A613DC">
        <w:rPr>
          <w:rFonts w:hint="eastAsia"/>
        </w:rPr>
        <w:t>の実施及び</w:t>
      </w:r>
      <w:r w:rsidR="004A03E7" w:rsidRPr="004A03E7">
        <w:rPr>
          <w:rFonts w:hint="eastAsia"/>
        </w:rPr>
        <w:t>エンブレム</w:t>
      </w:r>
      <w:r w:rsidR="002A463F" w:rsidRPr="00A613DC">
        <w:rPr>
          <w:rFonts w:hint="eastAsia"/>
        </w:rPr>
        <w:t>等</w:t>
      </w:r>
      <w:r w:rsidRPr="00A613DC">
        <w:rPr>
          <w:rFonts w:hint="eastAsia"/>
        </w:rPr>
        <w:t>の使用の全部</w:t>
      </w:r>
      <w:r w:rsidR="008F3FBB" w:rsidRPr="00A613DC">
        <w:rPr>
          <w:rFonts w:hint="eastAsia"/>
        </w:rPr>
        <w:t>又は</w:t>
      </w:r>
      <w:r w:rsidRPr="00A613DC">
        <w:rPr>
          <w:rFonts w:hint="eastAsia"/>
        </w:rPr>
        <w:t>一部を直ちに中止するとともに、当</w:t>
      </w:r>
      <w:r w:rsidR="00A40FBD" w:rsidRPr="00A613DC">
        <w:rPr>
          <w:rFonts w:hint="eastAsia"/>
        </w:rPr>
        <w:t>団体</w:t>
      </w:r>
      <w:r w:rsidRPr="00A613DC">
        <w:rPr>
          <w:rFonts w:hint="eastAsia"/>
        </w:rPr>
        <w:t>が所有又は管理する物件であって</w:t>
      </w:r>
      <w:r w:rsidR="004A03E7" w:rsidRPr="004A03E7">
        <w:rPr>
          <w:rFonts w:hint="eastAsia"/>
        </w:rPr>
        <w:t>エンブレム</w:t>
      </w:r>
      <w:r w:rsidR="002A463F" w:rsidRPr="00A613DC">
        <w:rPr>
          <w:rFonts w:hint="eastAsia"/>
        </w:rPr>
        <w:t>等</w:t>
      </w:r>
      <w:r w:rsidR="002F5BA5" w:rsidRPr="00A613DC">
        <w:rPr>
          <w:rFonts w:hint="eastAsia"/>
        </w:rPr>
        <w:t>が付されているもの</w:t>
      </w:r>
      <w:r w:rsidR="00152516" w:rsidRPr="00A613DC">
        <w:rPr>
          <w:rFonts w:hint="eastAsia"/>
        </w:rPr>
        <w:t>の全部</w:t>
      </w:r>
      <w:r w:rsidR="00B317C3" w:rsidRPr="00A613DC">
        <w:rPr>
          <w:rFonts w:hint="eastAsia"/>
        </w:rPr>
        <w:t>又は</w:t>
      </w:r>
      <w:r w:rsidR="00152516" w:rsidRPr="00A613DC">
        <w:rPr>
          <w:rFonts w:hint="eastAsia"/>
        </w:rPr>
        <w:t>一部を廃棄</w:t>
      </w:r>
      <w:r w:rsidR="004A3A90" w:rsidRPr="00A613DC">
        <w:rPr>
          <w:rFonts w:hint="eastAsia"/>
        </w:rPr>
        <w:t>し、</w:t>
      </w:r>
      <w:r w:rsidR="00B317C3" w:rsidRPr="00A613DC">
        <w:rPr>
          <w:rFonts w:hint="eastAsia"/>
        </w:rPr>
        <w:t>又は</w:t>
      </w:r>
      <w:r w:rsidR="004A03E7" w:rsidRPr="004A03E7">
        <w:rPr>
          <w:rFonts w:hint="eastAsia"/>
        </w:rPr>
        <w:t>エンブレム</w:t>
      </w:r>
      <w:r w:rsidR="002A463F" w:rsidRPr="00A613DC">
        <w:rPr>
          <w:rFonts w:hint="eastAsia"/>
        </w:rPr>
        <w:t>等</w:t>
      </w:r>
      <w:r w:rsidR="004A3A90" w:rsidRPr="00A613DC">
        <w:rPr>
          <w:rFonts w:hint="eastAsia"/>
        </w:rPr>
        <w:t>に係る部分を完全に抹消</w:t>
      </w:r>
      <w:r w:rsidR="00FF5834">
        <w:rPr>
          <w:rFonts w:hint="eastAsia"/>
        </w:rPr>
        <w:t>すること</w:t>
      </w:r>
      <w:r w:rsidR="00152516" w:rsidRPr="00A613DC">
        <w:rPr>
          <w:rFonts w:hint="eastAsia"/>
        </w:rPr>
        <w:t>。</w:t>
      </w:r>
    </w:p>
    <w:p w:rsidR="00124760" w:rsidRPr="00A613DC" w:rsidRDefault="00124760" w:rsidP="00C53679">
      <w:pPr>
        <w:pStyle w:val="a3"/>
        <w:spacing w:line="340" w:lineRule="exact"/>
        <w:ind w:leftChars="0" w:left="420" w:right="-1"/>
        <w:jc w:val="left"/>
      </w:pPr>
    </w:p>
    <w:p w:rsidR="00124760" w:rsidRPr="00A613DC" w:rsidRDefault="00124760" w:rsidP="00C53679">
      <w:pPr>
        <w:pStyle w:val="a3"/>
        <w:numPr>
          <w:ilvl w:val="0"/>
          <w:numId w:val="1"/>
        </w:numPr>
        <w:spacing w:line="340" w:lineRule="exact"/>
        <w:ind w:leftChars="0" w:right="-1"/>
        <w:jc w:val="left"/>
        <w:rPr>
          <w:b/>
        </w:rPr>
      </w:pPr>
      <w:r w:rsidRPr="00A613DC">
        <w:rPr>
          <w:rFonts w:hint="eastAsia"/>
          <w:b/>
        </w:rPr>
        <w:t>権利帰属</w:t>
      </w:r>
    </w:p>
    <w:p w:rsidR="00E26DA5" w:rsidRPr="00A613DC" w:rsidRDefault="004A03E7" w:rsidP="00C53679">
      <w:pPr>
        <w:pStyle w:val="a3"/>
        <w:spacing w:line="340" w:lineRule="exact"/>
        <w:ind w:leftChars="0" w:left="420" w:right="-1"/>
        <w:jc w:val="left"/>
      </w:pPr>
      <w:r w:rsidRPr="004A03E7">
        <w:rPr>
          <w:rFonts w:hint="eastAsia"/>
        </w:rPr>
        <w:t>エンブレム</w:t>
      </w:r>
      <w:r w:rsidR="002A463F" w:rsidRPr="00A613DC">
        <w:rPr>
          <w:rFonts w:hint="eastAsia"/>
        </w:rPr>
        <w:t>等</w:t>
      </w:r>
      <w:r w:rsidR="00E26DA5" w:rsidRPr="00A613DC">
        <w:rPr>
          <w:rFonts w:hint="eastAsia"/>
        </w:rPr>
        <w:t>に係る商標権、著作権（著作権法第</w:t>
      </w:r>
      <w:r w:rsidR="00E26DA5" w:rsidRPr="00A613DC">
        <w:t>27</w:t>
      </w:r>
      <w:r w:rsidR="00E26DA5" w:rsidRPr="00A613DC">
        <w:rPr>
          <w:rFonts w:hint="eastAsia"/>
        </w:rPr>
        <w:t>条</w:t>
      </w:r>
      <w:r w:rsidR="008F3FBB" w:rsidRPr="00A613DC">
        <w:rPr>
          <w:rFonts w:hint="eastAsia"/>
        </w:rPr>
        <w:t>及び</w:t>
      </w:r>
      <w:r w:rsidR="00E26DA5" w:rsidRPr="00A613DC">
        <w:rPr>
          <w:rFonts w:hint="eastAsia"/>
        </w:rPr>
        <w:t>第</w:t>
      </w:r>
      <w:r w:rsidR="00E26DA5" w:rsidRPr="00A613DC">
        <w:t>28</w:t>
      </w:r>
      <w:r w:rsidR="00E26DA5" w:rsidRPr="00A613DC">
        <w:rPr>
          <w:rFonts w:hint="eastAsia"/>
        </w:rPr>
        <w:t>条に規定する権利を含みますが、これに限りません。）、意匠権その他一切の知的財産権が、</w:t>
      </w:r>
      <w:r w:rsidR="0099040D">
        <w:rPr>
          <w:rFonts w:hint="eastAsia"/>
        </w:rPr>
        <w:t>東京都等</w:t>
      </w:r>
      <w:r w:rsidR="00E26DA5" w:rsidRPr="00A613DC">
        <w:rPr>
          <w:rFonts w:hint="eastAsia"/>
        </w:rPr>
        <w:t>に帰属することを確認し、</w:t>
      </w:r>
      <w:r w:rsidR="00E03AEE" w:rsidRPr="00A613DC">
        <w:rPr>
          <w:rFonts w:hint="eastAsia"/>
        </w:rPr>
        <w:t>同意</w:t>
      </w:r>
      <w:r w:rsidR="004A3A90" w:rsidRPr="00A613DC">
        <w:rPr>
          <w:rFonts w:hint="eastAsia"/>
        </w:rPr>
        <w:t>するとともに、これを争</w:t>
      </w:r>
      <w:r w:rsidR="00FF5834">
        <w:rPr>
          <w:rFonts w:hint="eastAsia"/>
        </w:rPr>
        <w:t>わないこと</w:t>
      </w:r>
      <w:r w:rsidR="00E26DA5" w:rsidRPr="00A613DC">
        <w:rPr>
          <w:rFonts w:hint="eastAsia"/>
        </w:rPr>
        <w:t>。</w:t>
      </w:r>
    </w:p>
    <w:p w:rsidR="006231F7" w:rsidRPr="00A613DC" w:rsidRDefault="006231F7" w:rsidP="006231F7">
      <w:pPr>
        <w:pStyle w:val="a3"/>
        <w:spacing w:line="340" w:lineRule="exact"/>
        <w:ind w:leftChars="0" w:left="420" w:right="-1"/>
        <w:jc w:val="left"/>
      </w:pPr>
      <w:r w:rsidRPr="00A613DC">
        <w:rPr>
          <w:rFonts w:hint="eastAsia"/>
        </w:rPr>
        <w:t>また、</w:t>
      </w:r>
      <w:r w:rsidR="002142BE">
        <w:rPr>
          <w:rFonts w:hint="eastAsia"/>
        </w:rPr>
        <w:t>本</w:t>
      </w:r>
      <w:r w:rsidR="004A03E7">
        <w:rPr>
          <w:rFonts w:hint="eastAsia"/>
        </w:rPr>
        <w:t>事業</w:t>
      </w:r>
      <w:r w:rsidRPr="00A613DC">
        <w:rPr>
          <w:rFonts w:hint="eastAsia"/>
        </w:rPr>
        <w:t>において、制作した映像、写真、資料その他制作物について、</w:t>
      </w:r>
      <w:r w:rsidR="0099040D" w:rsidRPr="00F833DB">
        <w:rPr>
          <w:rFonts w:hint="eastAsia"/>
        </w:rPr>
        <w:t>東京都等</w:t>
      </w:r>
      <w:r w:rsidRPr="00A613DC">
        <w:rPr>
          <w:rFonts w:hint="eastAsia"/>
        </w:rPr>
        <w:t>、</w:t>
      </w:r>
      <w:r w:rsidR="00B07F20">
        <w:rPr>
          <w:rFonts w:hint="eastAsia"/>
        </w:rPr>
        <w:t>国際オリンピック委員会（以下「</w:t>
      </w:r>
      <w:r w:rsidRPr="00A613DC">
        <w:rPr>
          <w:rFonts w:hint="eastAsia"/>
        </w:rPr>
        <w:t>IOC</w:t>
      </w:r>
      <w:r w:rsidR="00B07F20">
        <w:rPr>
          <w:rFonts w:hint="eastAsia"/>
        </w:rPr>
        <w:t>」といいます。）</w:t>
      </w:r>
      <w:r w:rsidRPr="00A613DC">
        <w:rPr>
          <w:rFonts w:hint="eastAsia"/>
        </w:rPr>
        <w:t>、</w:t>
      </w:r>
      <w:r w:rsidR="00B07F20">
        <w:rPr>
          <w:rFonts w:hint="eastAsia"/>
        </w:rPr>
        <w:t>国際パラリンピック委員会（以下「</w:t>
      </w:r>
      <w:r w:rsidRPr="00A613DC">
        <w:rPr>
          <w:rFonts w:hint="eastAsia"/>
        </w:rPr>
        <w:t>IPC</w:t>
      </w:r>
      <w:r w:rsidR="00B07F20">
        <w:rPr>
          <w:rFonts w:hint="eastAsia"/>
        </w:rPr>
        <w:t>」といいます。）</w:t>
      </w:r>
      <w:r w:rsidRPr="00A613DC">
        <w:rPr>
          <w:rFonts w:hint="eastAsia"/>
        </w:rPr>
        <w:t>、</w:t>
      </w:r>
      <w:r w:rsidRPr="00A613DC">
        <w:rPr>
          <w:rFonts w:hint="eastAsia"/>
        </w:rPr>
        <w:t>JOC</w:t>
      </w:r>
      <w:r w:rsidR="0099040D">
        <w:rPr>
          <w:rFonts w:hint="eastAsia"/>
        </w:rPr>
        <w:t>、</w:t>
      </w:r>
      <w:r w:rsidRPr="00A613DC">
        <w:rPr>
          <w:rFonts w:hint="eastAsia"/>
        </w:rPr>
        <w:t>JPC</w:t>
      </w:r>
      <w:r w:rsidRPr="00A613DC">
        <w:rPr>
          <w:rFonts w:hint="eastAsia"/>
        </w:rPr>
        <w:t>が、オリンピック・パラリンピックムーブメントの醸成又はレガシー活動の目的に限り、その広報活動等において、全世界において、無期限で、無償で使用する場合があることにあらかじめ</w:t>
      </w:r>
      <w:r w:rsidR="00E03AEE" w:rsidRPr="00A613DC">
        <w:rPr>
          <w:rFonts w:hint="eastAsia"/>
        </w:rPr>
        <w:t>同意</w:t>
      </w:r>
      <w:r w:rsidR="00FF5834">
        <w:rPr>
          <w:rFonts w:hint="eastAsia"/>
        </w:rPr>
        <w:t>すること</w:t>
      </w:r>
      <w:r w:rsidRPr="00A613DC">
        <w:rPr>
          <w:rFonts w:hint="eastAsia"/>
        </w:rPr>
        <w:t>。</w:t>
      </w:r>
    </w:p>
    <w:p w:rsidR="00124760" w:rsidRPr="00FF5834" w:rsidRDefault="00124760" w:rsidP="00C53679">
      <w:pPr>
        <w:pStyle w:val="a3"/>
        <w:spacing w:line="340" w:lineRule="exact"/>
        <w:ind w:leftChars="0" w:left="420" w:right="-1"/>
        <w:jc w:val="left"/>
      </w:pPr>
    </w:p>
    <w:p w:rsidR="00124760" w:rsidRPr="00A613DC" w:rsidRDefault="00124760" w:rsidP="00C53679">
      <w:pPr>
        <w:pStyle w:val="a3"/>
        <w:numPr>
          <w:ilvl w:val="0"/>
          <w:numId w:val="1"/>
        </w:numPr>
        <w:spacing w:line="340" w:lineRule="exact"/>
        <w:ind w:leftChars="0" w:right="-1"/>
        <w:jc w:val="left"/>
        <w:rPr>
          <w:b/>
        </w:rPr>
      </w:pPr>
      <w:r w:rsidRPr="00A613DC">
        <w:rPr>
          <w:rFonts w:hint="eastAsia"/>
          <w:b/>
        </w:rPr>
        <w:t>非保証等</w:t>
      </w:r>
    </w:p>
    <w:p w:rsidR="00124760" w:rsidRPr="00A613DC" w:rsidRDefault="00FC2626" w:rsidP="005C267F">
      <w:pPr>
        <w:pStyle w:val="a3"/>
        <w:spacing w:line="340" w:lineRule="exact"/>
        <w:ind w:leftChars="0" w:left="420" w:right="-1"/>
        <w:jc w:val="left"/>
      </w:pPr>
      <w:r w:rsidRPr="00A613DC">
        <w:t>(1)</w:t>
      </w:r>
      <w:r w:rsidR="004A03E7" w:rsidRPr="004A03E7">
        <w:rPr>
          <w:rFonts w:hint="eastAsia"/>
        </w:rPr>
        <w:t>エンブレム</w:t>
      </w:r>
      <w:r w:rsidR="002A463F" w:rsidRPr="00A613DC">
        <w:rPr>
          <w:rFonts w:hint="eastAsia"/>
        </w:rPr>
        <w:t>等</w:t>
      </w:r>
      <w:r w:rsidR="00B317C3" w:rsidRPr="00A613DC">
        <w:rPr>
          <w:rFonts w:hint="eastAsia"/>
        </w:rPr>
        <w:t>及び</w:t>
      </w:r>
      <w:r w:rsidR="002142BE">
        <w:rPr>
          <w:rFonts w:hint="eastAsia"/>
        </w:rPr>
        <w:t>本</w:t>
      </w:r>
      <w:r w:rsidR="004A03E7">
        <w:rPr>
          <w:rFonts w:hint="eastAsia"/>
        </w:rPr>
        <w:t>事業</w:t>
      </w:r>
      <w:r w:rsidRPr="00A613DC">
        <w:rPr>
          <w:rFonts w:hint="eastAsia"/>
        </w:rPr>
        <w:t>に関するあらゆる事項（</w:t>
      </w:r>
      <w:r w:rsidR="004A03E7" w:rsidRPr="004A03E7">
        <w:rPr>
          <w:rFonts w:hint="eastAsia"/>
        </w:rPr>
        <w:t>エンブレム</w:t>
      </w:r>
      <w:r w:rsidR="002A463F" w:rsidRPr="00A613DC">
        <w:rPr>
          <w:rFonts w:hint="eastAsia"/>
        </w:rPr>
        <w:t>等</w:t>
      </w:r>
      <w:r w:rsidRPr="00A613DC">
        <w:rPr>
          <w:rFonts w:hint="eastAsia"/>
        </w:rPr>
        <w:t>の権利帰属及び</w:t>
      </w:r>
      <w:r w:rsidR="004A03E7" w:rsidRPr="004A03E7">
        <w:rPr>
          <w:rFonts w:hint="eastAsia"/>
        </w:rPr>
        <w:t>エンブレム</w:t>
      </w:r>
      <w:r w:rsidR="002A463F" w:rsidRPr="00A613DC">
        <w:rPr>
          <w:rFonts w:hint="eastAsia"/>
        </w:rPr>
        <w:t>等</w:t>
      </w:r>
      <w:r w:rsidRPr="00A613DC">
        <w:rPr>
          <w:rFonts w:hint="eastAsia"/>
        </w:rPr>
        <w:t>の使用が第三者の権利を侵害しないことを含みます。）について</w:t>
      </w:r>
      <w:r w:rsidR="00A92C45">
        <w:rPr>
          <w:rFonts w:hint="eastAsia"/>
        </w:rPr>
        <w:t>東京都等</w:t>
      </w:r>
      <w:r w:rsidR="00A80827" w:rsidRPr="00A613DC">
        <w:rPr>
          <w:rFonts w:hint="eastAsia"/>
        </w:rPr>
        <w:t>が</w:t>
      </w:r>
      <w:r w:rsidRPr="00A613DC">
        <w:rPr>
          <w:rFonts w:hint="eastAsia"/>
        </w:rPr>
        <w:t>一切保証しない</w:t>
      </w:r>
      <w:r w:rsidR="00707942" w:rsidRPr="00A613DC">
        <w:rPr>
          <w:rFonts w:hint="eastAsia"/>
        </w:rPr>
        <w:t>こと</w:t>
      </w:r>
      <w:r w:rsidRPr="00A613DC">
        <w:rPr>
          <w:rFonts w:hint="eastAsia"/>
        </w:rPr>
        <w:t>、</w:t>
      </w:r>
      <w:r w:rsidR="00B317C3" w:rsidRPr="00A613DC">
        <w:rPr>
          <w:rFonts w:hint="eastAsia"/>
        </w:rPr>
        <w:t>及び</w:t>
      </w:r>
      <w:r w:rsidRPr="00A613DC">
        <w:rPr>
          <w:rFonts w:hint="eastAsia"/>
        </w:rPr>
        <w:t>、</w:t>
      </w:r>
      <w:r w:rsidRPr="00A613DC">
        <w:t>(2)</w:t>
      </w:r>
      <w:r w:rsidR="004A03E7" w:rsidRPr="004A03E7">
        <w:rPr>
          <w:rFonts w:hint="eastAsia"/>
        </w:rPr>
        <w:t>エンブレム</w:t>
      </w:r>
      <w:r w:rsidR="002A463F" w:rsidRPr="00A613DC">
        <w:rPr>
          <w:rFonts w:hint="eastAsia"/>
        </w:rPr>
        <w:t>等</w:t>
      </w:r>
      <w:r w:rsidRPr="00A613DC">
        <w:rPr>
          <w:rFonts w:hint="eastAsia"/>
        </w:rPr>
        <w:t>の使用</w:t>
      </w:r>
      <w:r w:rsidR="00B317C3" w:rsidRPr="00A613DC">
        <w:rPr>
          <w:rFonts w:hint="eastAsia"/>
        </w:rPr>
        <w:t>及び</w:t>
      </w:r>
      <w:r w:rsidR="002142BE">
        <w:rPr>
          <w:rFonts w:hint="eastAsia"/>
        </w:rPr>
        <w:t>本</w:t>
      </w:r>
      <w:r w:rsidR="004A03E7">
        <w:rPr>
          <w:rFonts w:hint="eastAsia"/>
        </w:rPr>
        <w:t>事業</w:t>
      </w:r>
      <w:r w:rsidR="00A40FBD" w:rsidRPr="00A613DC">
        <w:rPr>
          <w:rFonts w:hint="eastAsia"/>
        </w:rPr>
        <w:t>の実施</w:t>
      </w:r>
      <w:r w:rsidRPr="00A613DC">
        <w:rPr>
          <w:rFonts w:hint="eastAsia"/>
        </w:rPr>
        <w:t>に関し一切の責任を負う旨を理解し、</w:t>
      </w:r>
      <w:r w:rsidR="00E03AEE" w:rsidRPr="00A613DC">
        <w:rPr>
          <w:rFonts w:hint="eastAsia"/>
        </w:rPr>
        <w:t>同意</w:t>
      </w:r>
      <w:r w:rsidR="00FF5834">
        <w:rPr>
          <w:rFonts w:hint="eastAsia"/>
        </w:rPr>
        <w:t>すること</w:t>
      </w:r>
      <w:r w:rsidRPr="00A613DC">
        <w:rPr>
          <w:rFonts w:hint="eastAsia"/>
        </w:rPr>
        <w:t>。</w:t>
      </w:r>
      <w:r w:rsidR="00CD059E" w:rsidRPr="00A613DC">
        <w:rPr>
          <w:rFonts w:hint="eastAsia"/>
        </w:rPr>
        <w:t>また、</w:t>
      </w:r>
      <w:r w:rsidR="00A92C45" w:rsidRPr="00F833DB">
        <w:rPr>
          <w:rFonts w:hint="eastAsia"/>
        </w:rPr>
        <w:t>東京都等</w:t>
      </w:r>
      <w:r w:rsidR="00B317C3" w:rsidRPr="00A613DC">
        <w:rPr>
          <w:rFonts w:hint="eastAsia"/>
        </w:rPr>
        <w:t>及び</w:t>
      </w:r>
      <w:r w:rsidR="00CD059E" w:rsidRPr="00A613DC">
        <w:rPr>
          <w:rFonts w:hint="eastAsia"/>
        </w:rPr>
        <w:t>その他関係者に対して、</w:t>
      </w:r>
      <w:r w:rsidR="004A03E7" w:rsidRPr="004A03E7">
        <w:rPr>
          <w:rFonts w:hint="eastAsia"/>
        </w:rPr>
        <w:t>エンブレム</w:t>
      </w:r>
      <w:r w:rsidR="002A463F" w:rsidRPr="00A613DC">
        <w:rPr>
          <w:rFonts w:hint="eastAsia"/>
        </w:rPr>
        <w:t>等及び</w:t>
      </w:r>
      <w:r w:rsidR="00CD059E" w:rsidRPr="00A613DC">
        <w:rPr>
          <w:rFonts w:hint="eastAsia"/>
        </w:rPr>
        <w:t>その使用</w:t>
      </w:r>
      <w:r w:rsidR="00606128" w:rsidRPr="00A613DC">
        <w:rPr>
          <w:rFonts w:hint="eastAsia"/>
        </w:rPr>
        <w:t>並びに</w:t>
      </w:r>
      <w:r w:rsidR="002142BE">
        <w:rPr>
          <w:rFonts w:hint="eastAsia"/>
        </w:rPr>
        <w:t>本</w:t>
      </w:r>
      <w:r w:rsidR="004A03E7">
        <w:rPr>
          <w:rFonts w:hint="eastAsia"/>
        </w:rPr>
        <w:t>事業</w:t>
      </w:r>
      <w:r w:rsidR="00CD059E" w:rsidRPr="00A613DC">
        <w:rPr>
          <w:rFonts w:hint="eastAsia"/>
        </w:rPr>
        <w:t>に関する一切の</w:t>
      </w:r>
      <w:r w:rsidR="00E361A7" w:rsidRPr="00A613DC">
        <w:rPr>
          <w:rFonts w:hint="eastAsia"/>
        </w:rPr>
        <w:t>責任追及</w:t>
      </w:r>
      <w:r w:rsidR="00CD059E" w:rsidRPr="00A613DC">
        <w:rPr>
          <w:rFonts w:hint="eastAsia"/>
        </w:rPr>
        <w:t>を行</w:t>
      </w:r>
      <w:r w:rsidR="00FF5834">
        <w:rPr>
          <w:rFonts w:hint="eastAsia"/>
        </w:rPr>
        <w:t>わないこと</w:t>
      </w:r>
      <w:r w:rsidR="00CD059E" w:rsidRPr="00A613DC">
        <w:rPr>
          <w:rFonts w:hint="eastAsia"/>
        </w:rPr>
        <w:t>。</w:t>
      </w:r>
    </w:p>
    <w:p w:rsidR="00FE66A7" w:rsidRPr="00A92C45" w:rsidRDefault="00FE66A7" w:rsidP="00C53679">
      <w:pPr>
        <w:pStyle w:val="a3"/>
        <w:spacing w:line="340" w:lineRule="exact"/>
        <w:ind w:leftChars="0" w:left="420" w:right="-1"/>
        <w:jc w:val="left"/>
      </w:pPr>
    </w:p>
    <w:p w:rsidR="00124760" w:rsidRPr="00A613DC" w:rsidRDefault="00124760" w:rsidP="00C53679">
      <w:pPr>
        <w:pStyle w:val="a3"/>
        <w:numPr>
          <w:ilvl w:val="0"/>
          <w:numId w:val="1"/>
        </w:numPr>
        <w:spacing w:line="340" w:lineRule="exact"/>
        <w:ind w:leftChars="0" w:right="-1"/>
        <w:jc w:val="left"/>
        <w:rPr>
          <w:b/>
        </w:rPr>
      </w:pPr>
      <w:r w:rsidRPr="00A613DC">
        <w:rPr>
          <w:rFonts w:hint="eastAsia"/>
          <w:b/>
        </w:rPr>
        <w:t>免責</w:t>
      </w:r>
    </w:p>
    <w:p w:rsidR="00124760" w:rsidRPr="00A613DC" w:rsidRDefault="001565C8" w:rsidP="00C53679">
      <w:pPr>
        <w:pStyle w:val="a3"/>
        <w:spacing w:line="340" w:lineRule="exact"/>
        <w:ind w:leftChars="0" w:left="420" w:right="-1"/>
        <w:jc w:val="left"/>
      </w:pPr>
      <w:r w:rsidRPr="00A613DC">
        <w:rPr>
          <w:rFonts w:hint="eastAsia"/>
        </w:rPr>
        <w:t>第三者による</w:t>
      </w:r>
      <w:r w:rsidR="004A03E7" w:rsidRPr="004A03E7">
        <w:rPr>
          <w:rFonts w:hint="eastAsia"/>
        </w:rPr>
        <w:t>エンブレム</w:t>
      </w:r>
      <w:r w:rsidR="002A463F" w:rsidRPr="00A613DC">
        <w:rPr>
          <w:rFonts w:hint="eastAsia"/>
        </w:rPr>
        <w:t>等</w:t>
      </w:r>
      <w:r w:rsidR="00CD059E" w:rsidRPr="00A613DC">
        <w:rPr>
          <w:rFonts w:hint="eastAsia"/>
        </w:rPr>
        <w:t>の</w:t>
      </w:r>
      <w:r w:rsidR="00461F5B" w:rsidRPr="00A613DC">
        <w:rPr>
          <w:rFonts w:hint="eastAsia"/>
        </w:rPr>
        <w:t>使用</w:t>
      </w:r>
      <w:r w:rsidR="00B751A7" w:rsidRPr="00A613DC">
        <w:rPr>
          <w:rFonts w:hint="eastAsia"/>
        </w:rPr>
        <w:t>、</w:t>
      </w:r>
      <w:r w:rsidR="002142BE">
        <w:rPr>
          <w:rFonts w:hint="eastAsia"/>
        </w:rPr>
        <w:t>本</w:t>
      </w:r>
      <w:r w:rsidR="004A03E7">
        <w:rPr>
          <w:rFonts w:hint="eastAsia"/>
        </w:rPr>
        <w:t>事業</w:t>
      </w:r>
      <w:r w:rsidR="004C5BF7" w:rsidRPr="00A613DC">
        <w:rPr>
          <w:rFonts w:hint="eastAsia"/>
        </w:rPr>
        <w:t>の実施</w:t>
      </w:r>
      <w:r w:rsidR="00B317C3" w:rsidRPr="00A613DC">
        <w:rPr>
          <w:rFonts w:hint="eastAsia"/>
        </w:rPr>
        <w:t>又は</w:t>
      </w:r>
      <w:r w:rsidR="00461F5B" w:rsidRPr="00A613DC">
        <w:rPr>
          <w:rFonts w:hint="eastAsia"/>
        </w:rPr>
        <w:t>本</w:t>
      </w:r>
      <w:r w:rsidR="00A92C45">
        <w:rPr>
          <w:rFonts w:hint="eastAsia"/>
        </w:rPr>
        <w:t>実施条件</w:t>
      </w:r>
      <w:r w:rsidR="00461F5B" w:rsidRPr="00A613DC">
        <w:rPr>
          <w:rFonts w:hint="eastAsia"/>
        </w:rPr>
        <w:t>の違反</w:t>
      </w:r>
      <w:r w:rsidR="004C5BF7" w:rsidRPr="00A613DC">
        <w:rPr>
          <w:rFonts w:hint="eastAsia"/>
        </w:rPr>
        <w:t>（以下、総称して「責任原因」といいます。）</w:t>
      </w:r>
      <w:r w:rsidR="00461F5B" w:rsidRPr="00A613DC">
        <w:rPr>
          <w:rFonts w:hint="eastAsia"/>
        </w:rPr>
        <w:t>に関し、</w:t>
      </w:r>
      <w:r w:rsidR="00C04ECD" w:rsidRPr="00A613DC">
        <w:rPr>
          <w:rFonts w:hint="eastAsia"/>
        </w:rPr>
        <w:t>直接又は間接に生じるあらゆる請求、責任</w:t>
      </w:r>
      <w:r w:rsidR="00B317C3" w:rsidRPr="00A613DC">
        <w:rPr>
          <w:rFonts w:hint="eastAsia"/>
        </w:rPr>
        <w:t>及び</w:t>
      </w:r>
      <w:r w:rsidR="00C04ECD" w:rsidRPr="00A613DC">
        <w:rPr>
          <w:rFonts w:hint="eastAsia"/>
        </w:rPr>
        <w:t>費用から</w:t>
      </w:r>
      <w:r w:rsidR="00A92C45" w:rsidRPr="00F833DB">
        <w:rPr>
          <w:rFonts w:hint="eastAsia"/>
        </w:rPr>
        <w:t>東京都</w:t>
      </w:r>
      <w:r w:rsidR="00C04ECD" w:rsidRPr="00A613DC">
        <w:rPr>
          <w:rFonts w:hint="eastAsia"/>
        </w:rPr>
        <w:t>等を免責し、一切の損害を被らせ</w:t>
      </w:r>
      <w:r w:rsidR="00FF5834">
        <w:rPr>
          <w:rFonts w:hint="eastAsia"/>
        </w:rPr>
        <w:t>ないこと</w:t>
      </w:r>
      <w:r w:rsidR="00C04ECD" w:rsidRPr="00A613DC">
        <w:rPr>
          <w:rFonts w:hint="eastAsia"/>
        </w:rPr>
        <w:t>。</w:t>
      </w:r>
      <w:r w:rsidR="00567A90" w:rsidRPr="00A613DC">
        <w:rPr>
          <w:rFonts w:hint="eastAsia"/>
        </w:rPr>
        <w:t>万が一、責任原因に起因して</w:t>
      </w:r>
      <w:r w:rsidR="00A92C45" w:rsidRPr="00F833DB">
        <w:rPr>
          <w:rFonts w:hint="eastAsia"/>
        </w:rPr>
        <w:t>東京都</w:t>
      </w:r>
      <w:r w:rsidR="00567A90" w:rsidRPr="00A613DC">
        <w:rPr>
          <w:rFonts w:hint="eastAsia"/>
        </w:rPr>
        <w:t>等が何らかの損失を被った場合には、その一切を賠償する</w:t>
      </w:r>
      <w:r w:rsidR="00FF5834">
        <w:rPr>
          <w:rFonts w:hint="eastAsia"/>
        </w:rPr>
        <w:t>こと</w:t>
      </w:r>
      <w:r w:rsidR="00567A90" w:rsidRPr="00A613DC">
        <w:rPr>
          <w:rFonts w:hint="eastAsia"/>
        </w:rPr>
        <w:t>。</w:t>
      </w:r>
    </w:p>
    <w:p w:rsidR="001565C8" w:rsidRPr="00A613DC" w:rsidRDefault="001565C8" w:rsidP="00C53679">
      <w:pPr>
        <w:pStyle w:val="a3"/>
        <w:spacing w:line="340" w:lineRule="exact"/>
        <w:ind w:leftChars="0" w:left="420" w:right="-1"/>
        <w:jc w:val="left"/>
      </w:pPr>
    </w:p>
    <w:p w:rsidR="00124760" w:rsidRPr="00A613DC" w:rsidRDefault="00124760" w:rsidP="00C53679">
      <w:pPr>
        <w:pStyle w:val="a3"/>
        <w:numPr>
          <w:ilvl w:val="0"/>
          <w:numId w:val="1"/>
        </w:numPr>
        <w:spacing w:line="340" w:lineRule="exact"/>
        <w:ind w:leftChars="0" w:right="-1"/>
        <w:jc w:val="left"/>
        <w:rPr>
          <w:b/>
        </w:rPr>
      </w:pPr>
      <w:r w:rsidRPr="00A613DC">
        <w:rPr>
          <w:rFonts w:hint="eastAsia"/>
          <w:b/>
        </w:rPr>
        <w:t>譲渡禁止</w:t>
      </w:r>
    </w:p>
    <w:p w:rsidR="00C04ECD" w:rsidRPr="00A613DC" w:rsidRDefault="00C04ECD" w:rsidP="00C53679">
      <w:pPr>
        <w:pStyle w:val="a3"/>
        <w:spacing w:line="340" w:lineRule="exact"/>
        <w:ind w:leftChars="0" w:left="420" w:right="-1"/>
        <w:jc w:val="left"/>
      </w:pPr>
      <w:r w:rsidRPr="00A613DC">
        <w:rPr>
          <w:rFonts w:hint="eastAsia"/>
        </w:rPr>
        <w:lastRenderedPageBreak/>
        <w:t>本</w:t>
      </w:r>
      <w:r w:rsidRPr="00BA79AC">
        <w:rPr>
          <w:rFonts w:hint="eastAsia"/>
        </w:rPr>
        <w:t>使用許諾</w:t>
      </w:r>
      <w:r w:rsidRPr="00A613DC">
        <w:rPr>
          <w:rFonts w:hint="eastAsia"/>
        </w:rPr>
        <w:t>、</w:t>
      </w:r>
      <w:r w:rsidR="004A03E7" w:rsidRPr="004A03E7">
        <w:rPr>
          <w:rFonts w:hint="eastAsia"/>
        </w:rPr>
        <w:t>エンブレム</w:t>
      </w:r>
      <w:r w:rsidR="002A463F" w:rsidRPr="00A613DC">
        <w:rPr>
          <w:rFonts w:hint="eastAsia"/>
        </w:rPr>
        <w:t>等</w:t>
      </w:r>
      <w:r w:rsidRPr="00A613DC">
        <w:rPr>
          <w:rFonts w:hint="eastAsia"/>
        </w:rPr>
        <w:t>の使用権</w:t>
      </w:r>
      <w:r w:rsidR="00606128" w:rsidRPr="00A613DC">
        <w:rPr>
          <w:rFonts w:hint="eastAsia"/>
        </w:rPr>
        <w:t>、</w:t>
      </w:r>
      <w:r w:rsidR="002142BE">
        <w:rPr>
          <w:rFonts w:hint="eastAsia"/>
        </w:rPr>
        <w:t>本</w:t>
      </w:r>
      <w:r w:rsidR="004A03E7">
        <w:rPr>
          <w:rFonts w:hint="eastAsia"/>
        </w:rPr>
        <w:t>事業</w:t>
      </w:r>
      <w:r w:rsidR="00567A90" w:rsidRPr="00A613DC">
        <w:rPr>
          <w:rFonts w:hint="eastAsia"/>
        </w:rPr>
        <w:t>に係る</w:t>
      </w:r>
      <w:r w:rsidR="00A92C45">
        <w:rPr>
          <w:rFonts w:hint="eastAsia"/>
        </w:rPr>
        <w:t>承認</w:t>
      </w:r>
      <w:r w:rsidRPr="00A613DC">
        <w:rPr>
          <w:rFonts w:hint="eastAsia"/>
        </w:rPr>
        <w:t>その他本</w:t>
      </w:r>
      <w:r w:rsidR="00A92C45">
        <w:rPr>
          <w:rFonts w:hint="eastAsia"/>
        </w:rPr>
        <w:t>実施条件</w:t>
      </w:r>
      <w:r w:rsidRPr="00A613DC">
        <w:rPr>
          <w:rFonts w:hint="eastAsia"/>
        </w:rPr>
        <w:t>に基づく一切の権利又は義務を、</w:t>
      </w:r>
      <w:r w:rsidR="00A92C45" w:rsidRPr="00F833DB">
        <w:rPr>
          <w:rFonts w:hint="eastAsia"/>
        </w:rPr>
        <w:t>東京都等</w:t>
      </w:r>
      <w:r w:rsidRPr="00A613DC">
        <w:rPr>
          <w:rFonts w:hint="eastAsia"/>
        </w:rPr>
        <w:t>の</w:t>
      </w:r>
      <w:r w:rsidR="002F466B" w:rsidRPr="00A613DC">
        <w:rPr>
          <w:rFonts w:hint="eastAsia"/>
        </w:rPr>
        <w:t>書面による</w:t>
      </w:r>
      <w:r w:rsidRPr="00A613DC">
        <w:rPr>
          <w:rFonts w:hint="eastAsia"/>
        </w:rPr>
        <w:t>事前の承</w:t>
      </w:r>
      <w:r w:rsidR="00E03AEE" w:rsidRPr="00A613DC">
        <w:rPr>
          <w:rFonts w:hint="eastAsia"/>
        </w:rPr>
        <w:t>認</w:t>
      </w:r>
      <w:r w:rsidRPr="00A613DC">
        <w:rPr>
          <w:rFonts w:hint="eastAsia"/>
        </w:rPr>
        <w:t>なく、譲渡し、貸与し</w:t>
      </w:r>
      <w:r w:rsidR="00F57E05" w:rsidRPr="00A613DC">
        <w:rPr>
          <w:rFonts w:hint="eastAsia"/>
        </w:rPr>
        <w:t>、担保提供し、</w:t>
      </w:r>
      <w:r w:rsidRPr="00A613DC">
        <w:rPr>
          <w:rFonts w:hint="eastAsia"/>
        </w:rPr>
        <w:t>又は</w:t>
      </w:r>
      <w:r w:rsidR="002F466B" w:rsidRPr="00A613DC">
        <w:rPr>
          <w:rFonts w:hint="eastAsia"/>
        </w:rPr>
        <w:t>委託</w:t>
      </w:r>
      <w:r w:rsidRPr="00A613DC">
        <w:rPr>
          <w:rFonts w:hint="eastAsia"/>
        </w:rPr>
        <w:t>し</w:t>
      </w:r>
      <w:r w:rsidR="00FF5834">
        <w:rPr>
          <w:rFonts w:hint="eastAsia"/>
        </w:rPr>
        <w:t>ないこと</w:t>
      </w:r>
      <w:r w:rsidRPr="00A613DC">
        <w:rPr>
          <w:rFonts w:hint="eastAsia"/>
        </w:rPr>
        <w:t>。</w:t>
      </w:r>
    </w:p>
    <w:p w:rsidR="00371416" w:rsidRPr="002F466B" w:rsidRDefault="00371416" w:rsidP="005460C7">
      <w:pPr>
        <w:spacing w:line="340" w:lineRule="exact"/>
        <w:ind w:right="-1"/>
        <w:jc w:val="left"/>
      </w:pPr>
    </w:p>
    <w:p w:rsidR="00245ABA" w:rsidRPr="00E4446A" w:rsidRDefault="00245ABA" w:rsidP="00245ABA">
      <w:pPr>
        <w:pStyle w:val="a3"/>
        <w:numPr>
          <w:ilvl w:val="0"/>
          <w:numId w:val="1"/>
        </w:numPr>
        <w:spacing w:line="340" w:lineRule="exact"/>
        <w:ind w:leftChars="0" w:right="-1"/>
        <w:jc w:val="left"/>
        <w:rPr>
          <w:b/>
          <w:shd w:val="pct15" w:color="auto" w:fill="FFFFFF"/>
        </w:rPr>
      </w:pPr>
      <w:r>
        <w:rPr>
          <w:rFonts w:hint="eastAsia"/>
          <w:b/>
        </w:rPr>
        <w:t>表明保証</w:t>
      </w:r>
    </w:p>
    <w:p w:rsidR="00FD4CAB" w:rsidRDefault="00245ABA" w:rsidP="00245ABA">
      <w:pPr>
        <w:pStyle w:val="a3"/>
        <w:spacing w:line="340" w:lineRule="exact"/>
        <w:ind w:leftChars="0" w:left="420" w:right="-1"/>
        <w:jc w:val="left"/>
        <w:rPr>
          <w:rFonts w:asciiTheme="minorEastAsia" w:hAnsiTheme="minorEastAsia"/>
        </w:rPr>
      </w:pPr>
      <w:r w:rsidRPr="002C659D">
        <w:rPr>
          <w:rFonts w:asciiTheme="minorEastAsia" w:hAnsiTheme="minorEastAsia" w:hint="eastAsia"/>
        </w:rPr>
        <w:t>（１）</w:t>
      </w:r>
      <w:r w:rsidR="00FD4CAB" w:rsidRPr="00BA79AC">
        <w:rPr>
          <w:rFonts w:asciiTheme="minorEastAsia" w:hAnsiTheme="minorEastAsia" w:hint="eastAsia"/>
        </w:rPr>
        <w:t>営利団体</w:t>
      </w:r>
      <w:r w:rsidR="00AF5B8E" w:rsidRPr="00BA79AC">
        <w:rPr>
          <w:rFonts w:asciiTheme="minorEastAsia" w:hAnsiTheme="minorEastAsia" w:hint="eastAsia"/>
        </w:rPr>
        <w:t>（スポンサー企業を除く）ではない</w:t>
      </w:r>
      <w:r w:rsidR="007E32BD" w:rsidRPr="00BA79AC">
        <w:rPr>
          <w:rFonts w:asciiTheme="minorEastAsia" w:hAnsiTheme="minorEastAsia" w:hint="eastAsia"/>
        </w:rPr>
        <w:t>こと</w:t>
      </w:r>
      <w:r w:rsidR="007E32BD" w:rsidRPr="002C659D">
        <w:rPr>
          <w:rFonts w:asciiTheme="minorEastAsia" w:hAnsiTheme="minorEastAsia" w:hint="eastAsia"/>
        </w:rPr>
        <w:t>を</w:t>
      </w:r>
      <w:r w:rsidR="00DC30F0">
        <w:rPr>
          <w:rFonts w:asciiTheme="minorEastAsia" w:hAnsiTheme="minorEastAsia" w:hint="eastAsia"/>
        </w:rPr>
        <w:t>表明</w:t>
      </w:r>
      <w:r w:rsidR="00FF5834">
        <w:rPr>
          <w:rFonts w:asciiTheme="minorEastAsia" w:hAnsiTheme="minorEastAsia" w:hint="eastAsia"/>
        </w:rPr>
        <w:t>すること</w:t>
      </w:r>
      <w:r w:rsidR="007E32BD" w:rsidRPr="002C659D">
        <w:rPr>
          <w:rFonts w:asciiTheme="minorEastAsia" w:hAnsiTheme="minorEastAsia" w:hint="eastAsia"/>
        </w:rPr>
        <w:t>。</w:t>
      </w:r>
    </w:p>
    <w:p w:rsidR="00245ABA" w:rsidRPr="002C659D" w:rsidRDefault="00FD4CAB" w:rsidP="00245ABA">
      <w:pPr>
        <w:pStyle w:val="a3"/>
        <w:spacing w:line="340" w:lineRule="exact"/>
        <w:ind w:leftChars="0" w:left="420" w:right="-1"/>
        <w:jc w:val="left"/>
        <w:rPr>
          <w:rFonts w:asciiTheme="minorEastAsia" w:hAnsiTheme="minorEastAsia"/>
        </w:rPr>
      </w:pPr>
      <w:r>
        <w:rPr>
          <w:rFonts w:asciiTheme="minorEastAsia" w:hAnsiTheme="minorEastAsia" w:hint="eastAsia"/>
        </w:rPr>
        <w:t>（２）</w:t>
      </w:r>
      <w:r w:rsidR="00245ABA" w:rsidRPr="002C659D">
        <w:rPr>
          <w:rFonts w:asciiTheme="minorEastAsia" w:hAnsiTheme="minorEastAsia" w:hint="eastAsia"/>
        </w:rPr>
        <w:t>以下のいずれにも該当しないことを表明</w:t>
      </w:r>
      <w:r w:rsidR="00FF5834">
        <w:rPr>
          <w:rFonts w:asciiTheme="minorEastAsia" w:hAnsiTheme="minorEastAsia" w:hint="eastAsia"/>
        </w:rPr>
        <w:t>すること</w:t>
      </w:r>
      <w:r w:rsidR="00245ABA" w:rsidRPr="002C659D">
        <w:rPr>
          <w:rFonts w:asciiTheme="minorEastAsia" w:hAnsiTheme="minorEastAsia" w:hint="eastAsia"/>
        </w:rPr>
        <w:t>。</w:t>
      </w:r>
    </w:p>
    <w:p w:rsidR="00245ABA" w:rsidRPr="002C659D" w:rsidRDefault="002C659D" w:rsidP="00E4446A">
      <w:pPr>
        <w:spacing w:line="340" w:lineRule="exact"/>
        <w:ind w:leftChars="300" w:left="1050" w:right="-1" w:hangingChars="200" w:hanging="420"/>
        <w:jc w:val="left"/>
        <w:rPr>
          <w:rFonts w:asciiTheme="minorEastAsia" w:hAnsiTheme="minorEastAsia" w:cs="ＭＳ Ｐゴシック"/>
          <w:color w:val="000000"/>
          <w:kern w:val="0"/>
          <w:sz w:val="22"/>
        </w:rPr>
      </w:pPr>
      <w:r>
        <w:rPr>
          <w:rFonts w:hint="eastAsia"/>
        </w:rPr>
        <w:t>ア）</w:t>
      </w:r>
      <w:r w:rsidR="00245ABA" w:rsidRPr="00245ABA">
        <w:rPr>
          <w:rFonts w:asciiTheme="minorEastAsia" w:hAnsiTheme="minorEastAsia" w:cs="ＭＳ Ｐゴシック" w:hint="eastAsia"/>
          <w:color w:val="000000"/>
          <w:kern w:val="0"/>
          <w:sz w:val="22"/>
        </w:rPr>
        <w:t>無差別大量殺人行為を行った団体の規制に関する法律（平成11年法律第147号）第8条第2項に掲げる処分を受け</w:t>
      </w:r>
      <w:r>
        <w:rPr>
          <w:rFonts w:asciiTheme="minorEastAsia" w:hAnsiTheme="minorEastAsia" w:cs="ＭＳ Ｐゴシック" w:hint="eastAsia"/>
          <w:color w:val="000000"/>
          <w:kern w:val="0"/>
          <w:sz w:val="22"/>
        </w:rPr>
        <w:t>て</w:t>
      </w:r>
      <w:r w:rsidR="00245ABA" w:rsidRPr="002C659D">
        <w:rPr>
          <w:rFonts w:asciiTheme="minorEastAsia" w:hAnsiTheme="minorEastAsia" w:cs="ＭＳ Ｐゴシック" w:hint="eastAsia"/>
          <w:color w:val="000000"/>
          <w:kern w:val="0"/>
          <w:sz w:val="22"/>
        </w:rPr>
        <w:t>いる団体及びその役職員又は構成員</w:t>
      </w:r>
    </w:p>
    <w:p w:rsidR="00245ABA" w:rsidRPr="002C659D" w:rsidRDefault="002C659D" w:rsidP="00E4446A">
      <w:pPr>
        <w:spacing w:line="340" w:lineRule="exact"/>
        <w:ind w:leftChars="300" w:left="1070" w:right="-1" w:hangingChars="200" w:hanging="440"/>
        <w:jc w:val="left"/>
        <w:rPr>
          <w:rFonts w:asciiTheme="minorEastAsia" w:hAnsiTheme="minorEastAsia" w:cs="ＭＳ Ｐゴシック"/>
          <w:color w:val="000000"/>
          <w:kern w:val="0"/>
          <w:sz w:val="22"/>
        </w:rPr>
      </w:pPr>
      <w:r w:rsidRPr="002C659D">
        <w:rPr>
          <w:rFonts w:asciiTheme="minorEastAsia" w:hAnsiTheme="minorEastAsia" w:cs="ＭＳ Ｐゴシック" w:hint="eastAsia"/>
          <w:color w:val="000000"/>
          <w:kern w:val="0"/>
          <w:sz w:val="22"/>
        </w:rPr>
        <w:t>イ）</w:t>
      </w:r>
      <w:r w:rsidR="00245ABA" w:rsidRPr="00245ABA">
        <w:rPr>
          <w:rFonts w:asciiTheme="minorEastAsia" w:hAnsiTheme="minorEastAsia" w:cs="ＭＳ Ｐゴシック" w:hint="eastAsia"/>
          <w:color w:val="000000"/>
          <w:kern w:val="0"/>
          <w:sz w:val="22"/>
        </w:rPr>
        <w:t xml:space="preserve"> </w:t>
      </w:r>
      <w:r w:rsidRPr="002C659D">
        <w:rPr>
          <w:rFonts w:asciiTheme="minorEastAsia" w:hAnsiTheme="minorEastAsia" w:cs="ＭＳ Ｐゴシック" w:hint="eastAsia"/>
          <w:color w:val="000000"/>
          <w:kern w:val="0"/>
          <w:sz w:val="22"/>
        </w:rPr>
        <w:t>ア）</w:t>
      </w:r>
      <w:r w:rsidR="00245ABA" w:rsidRPr="00245ABA">
        <w:rPr>
          <w:rFonts w:asciiTheme="minorEastAsia" w:hAnsiTheme="minorEastAsia" w:cs="ＭＳ Ｐゴシック" w:hint="eastAsia"/>
          <w:color w:val="000000"/>
          <w:kern w:val="0"/>
          <w:sz w:val="22"/>
        </w:rPr>
        <w:t>に掲げる者から委託を受けた者並びに(1)に掲げる者の関係団体及びその役職員又は構成員</w:t>
      </w:r>
    </w:p>
    <w:p w:rsidR="00245ABA" w:rsidRPr="002C659D" w:rsidRDefault="002C659D" w:rsidP="00E4446A">
      <w:pPr>
        <w:spacing w:line="340" w:lineRule="exact"/>
        <w:ind w:leftChars="300" w:left="1070" w:right="-1" w:hangingChars="200" w:hanging="440"/>
        <w:jc w:val="left"/>
        <w:rPr>
          <w:rFonts w:asciiTheme="minorEastAsia" w:hAnsiTheme="minorEastAsia" w:cs="ＭＳ Ｐゴシック"/>
          <w:color w:val="000000"/>
          <w:kern w:val="0"/>
          <w:sz w:val="22"/>
        </w:rPr>
      </w:pPr>
      <w:r w:rsidRPr="002C659D">
        <w:rPr>
          <w:rFonts w:asciiTheme="minorEastAsia" w:hAnsiTheme="minorEastAsia" w:cs="ＭＳ Ｐゴシック" w:hint="eastAsia"/>
          <w:color w:val="000000"/>
          <w:kern w:val="0"/>
          <w:sz w:val="22"/>
        </w:rPr>
        <w:t>ウ）</w:t>
      </w:r>
      <w:r w:rsidR="00245ABA" w:rsidRPr="00245ABA">
        <w:rPr>
          <w:rFonts w:asciiTheme="minorEastAsia" w:hAnsiTheme="minorEastAsia" w:cs="ＭＳ Ｐゴシック" w:hint="eastAsia"/>
          <w:color w:val="000000"/>
          <w:kern w:val="0"/>
          <w:sz w:val="22"/>
        </w:rPr>
        <w:t>風俗営業等の規制及び業務の適正化等に関する法律（昭和23年法律第122号）第2条に規定する営業を行う者</w:t>
      </w:r>
    </w:p>
    <w:p w:rsidR="00245ABA" w:rsidRPr="002C659D" w:rsidRDefault="002C659D" w:rsidP="002C659D">
      <w:pPr>
        <w:spacing w:line="340" w:lineRule="exact"/>
        <w:ind w:leftChars="300" w:left="1070" w:right="-1" w:hangingChars="200" w:hanging="440"/>
        <w:jc w:val="left"/>
        <w:rPr>
          <w:rFonts w:asciiTheme="minorEastAsia" w:hAnsiTheme="minorEastAsia" w:cs="ＭＳ Ｐゴシック"/>
          <w:color w:val="000000"/>
          <w:kern w:val="0"/>
          <w:sz w:val="22"/>
        </w:rPr>
      </w:pPr>
      <w:r w:rsidRPr="002C659D">
        <w:rPr>
          <w:rFonts w:asciiTheme="minorEastAsia" w:hAnsiTheme="minorEastAsia" w:cs="ＭＳ Ｐゴシック" w:hint="eastAsia"/>
          <w:color w:val="000000"/>
          <w:kern w:val="0"/>
          <w:sz w:val="22"/>
        </w:rPr>
        <w:t>エ）</w:t>
      </w:r>
      <w:r w:rsidR="00245ABA" w:rsidRPr="00245ABA">
        <w:rPr>
          <w:rFonts w:asciiTheme="minorEastAsia" w:hAnsiTheme="minorEastAsia" w:cs="ＭＳ Ｐゴシック" w:hint="eastAsia"/>
          <w:color w:val="000000"/>
          <w:kern w:val="0"/>
          <w:sz w:val="22"/>
        </w:rPr>
        <w:t>特定商取引に関する法律（昭和51年法律第57号）第33条に規定する連鎖販売取引を行う者</w:t>
      </w:r>
    </w:p>
    <w:p w:rsidR="00245ABA" w:rsidRPr="002C659D" w:rsidRDefault="002C659D" w:rsidP="002C659D">
      <w:pPr>
        <w:spacing w:line="340" w:lineRule="exact"/>
        <w:ind w:leftChars="300" w:left="1070" w:right="-1" w:hangingChars="200" w:hanging="440"/>
        <w:jc w:val="left"/>
        <w:rPr>
          <w:rFonts w:asciiTheme="minorEastAsia" w:hAnsiTheme="minorEastAsia" w:cs="ＭＳ Ｐゴシック"/>
          <w:color w:val="000000"/>
          <w:kern w:val="0"/>
          <w:sz w:val="22"/>
        </w:rPr>
      </w:pPr>
      <w:r w:rsidRPr="002C659D">
        <w:rPr>
          <w:rFonts w:asciiTheme="minorEastAsia" w:hAnsiTheme="minorEastAsia" w:cs="ＭＳ Ｐゴシック" w:hint="eastAsia"/>
          <w:color w:val="000000"/>
          <w:kern w:val="0"/>
          <w:sz w:val="22"/>
        </w:rPr>
        <w:t>オ）</w:t>
      </w:r>
      <w:r w:rsidR="00245ABA" w:rsidRPr="00245ABA">
        <w:rPr>
          <w:rFonts w:asciiTheme="minorEastAsia" w:hAnsiTheme="minorEastAsia" w:cs="ＭＳ Ｐゴシック" w:hint="eastAsia"/>
          <w:color w:val="000000"/>
          <w:kern w:val="0"/>
          <w:sz w:val="22"/>
        </w:rPr>
        <w:t>税法違反（法人税法（昭和40年法律第34号）違反、所得税法（昭和40年法律第33号）違反、地方税法（昭和25年法</w:t>
      </w:r>
      <w:r w:rsidR="00245ABA" w:rsidRPr="002C659D">
        <w:rPr>
          <w:rFonts w:asciiTheme="minorEastAsia" w:hAnsiTheme="minorEastAsia" w:cs="ＭＳ Ｐゴシック" w:hint="eastAsia"/>
          <w:color w:val="000000"/>
          <w:kern w:val="0"/>
          <w:sz w:val="22"/>
        </w:rPr>
        <w:t>律第226号）違反（法人事業税、個人事業税））がある者</w:t>
      </w:r>
    </w:p>
    <w:p w:rsidR="00245ABA" w:rsidRPr="002C659D" w:rsidRDefault="002C659D" w:rsidP="002C659D">
      <w:pPr>
        <w:spacing w:line="340" w:lineRule="exact"/>
        <w:ind w:leftChars="300" w:left="1070" w:right="-1" w:hangingChars="200" w:hanging="440"/>
        <w:jc w:val="left"/>
        <w:rPr>
          <w:rFonts w:asciiTheme="minorEastAsia" w:hAnsiTheme="minorEastAsia" w:cs="ＭＳ Ｐゴシック"/>
          <w:color w:val="000000"/>
          <w:kern w:val="0"/>
          <w:sz w:val="22"/>
        </w:rPr>
      </w:pPr>
      <w:r w:rsidRPr="002C659D">
        <w:rPr>
          <w:rFonts w:asciiTheme="minorEastAsia" w:hAnsiTheme="minorEastAsia" w:cs="ＭＳ Ｐゴシック" w:hint="eastAsia"/>
          <w:color w:val="000000"/>
          <w:kern w:val="0"/>
          <w:sz w:val="22"/>
        </w:rPr>
        <w:t>カ）</w:t>
      </w:r>
      <w:r w:rsidR="00245ABA" w:rsidRPr="00245ABA">
        <w:rPr>
          <w:rFonts w:asciiTheme="minorEastAsia" w:hAnsiTheme="minorEastAsia" w:cs="ＭＳ Ｐゴシック" w:hint="eastAsia"/>
          <w:color w:val="000000"/>
          <w:kern w:val="0"/>
          <w:sz w:val="22"/>
        </w:rPr>
        <w:t>政治団体又はこれに類する</w:t>
      </w:r>
      <w:r w:rsidR="009A350F">
        <w:rPr>
          <w:rFonts w:asciiTheme="minorEastAsia" w:hAnsiTheme="minorEastAsia" w:cs="ＭＳ Ｐゴシック" w:hint="eastAsia"/>
          <w:color w:val="000000"/>
          <w:kern w:val="0"/>
          <w:sz w:val="22"/>
        </w:rPr>
        <w:t>者</w:t>
      </w:r>
    </w:p>
    <w:p w:rsidR="00245ABA" w:rsidRPr="002C659D" w:rsidRDefault="002C659D" w:rsidP="002C659D">
      <w:pPr>
        <w:spacing w:line="340" w:lineRule="exact"/>
        <w:ind w:leftChars="300" w:left="1070" w:right="-1" w:hangingChars="200" w:hanging="440"/>
        <w:jc w:val="left"/>
        <w:rPr>
          <w:rFonts w:asciiTheme="minorEastAsia" w:hAnsiTheme="minorEastAsia" w:cs="ＭＳ Ｐゴシック"/>
          <w:color w:val="000000"/>
          <w:kern w:val="0"/>
          <w:sz w:val="22"/>
        </w:rPr>
      </w:pPr>
      <w:r w:rsidRPr="002C659D">
        <w:rPr>
          <w:rFonts w:asciiTheme="minorEastAsia" w:hAnsiTheme="minorEastAsia" w:cs="ＭＳ Ｐゴシック" w:hint="eastAsia"/>
          <w:color w:val="000000"/>
          <w:kern w:val="0"/>
          <w:sz w:val="22"/>
        </w:rPr>
        <w:t>キ）</w:t>
      </w:r>
      <w:r w:rsidR="008A16A7">
        <w:rPr>
          <w:rFonts w:asciiTheme="minorEastAsia" w:hAnsiTheme="minorEastAsia" w:cs="ＭＳ Ｐゴシック" w:hint="eastAsia"/>
          <w:color w:val="000000"/>
          <w:kern w:val="0"/>
          <w:sz w:val="22"/>
        </w:rPr>
        <w:t>法令、</w:t>
      </w:r>
      <w:r w:rsidR="00245ABA" w:rsidRPr="00245ABA">
        <w:rPr>
          <w:rFonts w:asciiTheme="minorEastAsia" w:hAnsiTheme="minorEastAsia" w:cs="ＭＳ Ｐゴシック" w:hint="eastAsia"/>
          <w:color w:val="000000"/>
          <w:kern w:val="0"/>
          <w:sz w:val="22"/>
        </w:rPr>
        <w:t>公序良俗に反すると認められる行為を行う</w:t>
      </w:r>
      <w:r w:rsidR="008A16A7">
        <w:rPr>
          <w:rFonts w:asciiTheme="minorEastAsia" w:hAnsiTheme="minorEastAsia" w:cs="ＭＳ Ｐゴシック" w:hint="eastAsia"/>
          <w:color w:val="000000"/>
          <w:kern w:val="0"/>
          <w:sz w:val="22"/>
        </w:rPr>
        <w:t>者</w:t>
      </w:r>
    </w:p>
    <w:p w:rsidR="00245ABA" w:rsidRPr="002C659D" w:rsidRDefault="002C659D" w:rsidP="002C659D">
      <w:pPr>
        <w:spacing w:line="340" w:lineRule="exact"/>
        <w:ind w:leftChars="300" w:left="1070" w:right="-1" w:hangingChars="200" w:hanging="440"/>
        <w:jc w:val="left"/>
        <w:rPr>
          <w:rFonts w:asciiTheme="minorEastAsia" w:hAnsiTheme="minorEastAsia" w:cs="ＭＳ Ｐゴシック"/>
          <w:color w:val="000000"/>
          <w:kern w:val="0"/>
          <w:sz w:val="22"/>
        </w:rPr>
      </w:pPr>
      <w:r w:rsidRPr="002C659D">
        <w:rPr>
          <w:rFonts w:asciiTheme="minorEastAsia" w:hAnsiTheme="minorEastAsia" w:cs="ＭＳ Ｐゴシック" w:hint="eastAsia"/>
          <w:color w:val="000000"/>
          <w:kern w:val="0"/>
          <w:sz w:val="22"/>
        </w:rPr>
        <w:t>ク）</w:t>
      </w:r>
      <w:r w:rsidR="00245ABA" w:rsidRPr="00245ABA">
        <w:rPr>
          <w:rFonts w:asciiTheme="minorEastAsia" w:hAnsiTheme="minorEastAsia" w:cs="ＭＳ Ｐゴシック" w:hint="eastAsia"/>
          <w:color w:val="000000"/>
          <w:kern w:val="0"/>
          <w:sz w:val="22"/>
        </w:rPr>
        <w:t>暴力団、暴力団員、暴力団準備構成員、元暴力団員（但し、警察が離脱支援したものを除く。）、総会屋、</w:t>
      </w:r>
      <w:r w:rsidR="00245ABA" w:rsidRPr="002C659D">
        <w:rPr>
          <w:rFonts w:asciiTheme="minorEastAsia" w:hAnsiTheme="minorEastAsia" w:cs="ＭＳ Ｐゴシック" w:hint="eastAsia"/>
          <w:color w:val="000000"/>
          <w:kern w:val="0"/>
          <w:sz w:val="22"/>
        </w:rPr>
        <w:t>社会標榜ゴロ等</w:t>
      </w:r>
    </w:p>
    <w:p w:rsidR="009A350F" w:rsidRDefault="002C659D" w:rsidP="009A350F">
      <w:pPr>
        <w:spacing w:line="340" w:lineRule="exact"/>
        <w:ind w:leftChars="200" w:left="420" w:right="-1"/>
        <w:jc w:val="left"/>
      </w:pPr>
      <w:r w:rsidRPr="002C659D">
        <w:rPr>
          <w:rFonts w:asciiTheme="minorEastAsia" w:hAnsiTheme="minorEastAsia" w:hint="eastAsia"/>
        </w:rPr>
        <w:t>（</w:t>
      </w:r>
      <w:r w:rsidR="00FD4CAB">
        <w:rPr>
          <w:rFonts w:asciiTheme="minorEastAsia" w:hAnsiTheme="minorEastAsia" w:hint="eastAsia"/>
        </w:rPr>
        <w:t>３</w:t>
      </w:r>
      <w:r w:rsidRPr="002C659D">
        <w:rPr>
          <w:rFonts w:asciiTheme="minorEastAsia" w:hAnsiTheme="minorEastAsia" w:hint="eastAsia"/>
        </w:rPr>
        <w:t>）</w:t>
      </w:r>
      <w:r w:rsidR="00A92C45" w:rsidRPr="00F833DB">
        <w:rPr>
          <w:rFonts w:hint="eastAsia"/>
        </w:rPr>
        <w:t>東京都</w:t>
      </w:r>
      <w:r w:rsidR="009A350F" w:rsidRPr="00350C75">
        <w:rPr>
          <w:rFonts w:hint="eastAsia"/>
        </w:rPr>
        <w:t>等</w:t>
      </w:r>
      <w:r w:rsidR="009A350F">
        <w:rPr>
          <w:rFonts w:hint="eastAsia"/>
        </w:rPr>
        <w:t>の信用を損なうような言動等を行わず、また、</w:t>
      </w:r>
      <w:r w:rsidR="009A350F" w:rsidRPr="002C659D">
        <w:rPr>
          <w:rFonts w:asciiTheme="minorEastAsia" w:hAnsiTheme="minorEastAsia" w:hint="eastAsia"/>
        </w:rPr>
        <w:t>以下の</w:t>
      </w:r>
      <w:r w:rsidR="009A350F">
        <w:rPr>
          <w:rFonts w:hint="eastAsia"/>
        </w:rPr>
        <w:t>いずれかに該当する行為も行わないことを保証</w:t>
      </w:r>
      <w:r w:rsidR="00FF5834">
        <w:rPr>
          <w:rFonts w:hint="eastAsia"/>
        </w:rPr>
        <w:t>すること</w:t>
      </w:r>
      <w:r w:rsidR="009A350F">
        <w:rPr>
          <w:rFonts w:hint="eastAsia"/>
        </w:rPr>
        <w:t>。</w:t>
      </w:r>
    </w:p>
    <w:p w:rsidR="009A350F" w:rsidRDefault="009A350F" w:rsidP="00E4446A">
      <w:pPr>
        <w:spacing w:line="340" w:lineRule="exact"/>
        <w:ind w:leftChars="200" w:left="420" w:right="-1" w:firstLineChars="100" w:firstLine="210"/>
        <w:jc w:val="left"/>
      </w:pPr>
      <w:r>
        <w:rPr>
          <w:rFonts w:hint="eastAsia"/>
        </w:rPr>
        <w:t>ア）相手方に対する暴力的な要求行為</w:t>
      </w:r>
    </w:p>
    <w:p w:rsidR="009A350F" w:rsidRDefault="009A350F" w:rsidP="00E4446A">
      <w:pPr>
        <w:spacing w:line="340" w:lineRule="exact"/>
        <w:ind w:leftChars="200" w:left="420" w:right="-1" w:firstLineChars="100" w:firstLine="210"/>
        <w:jc w:val="left"/>
      </w:pPr>
      <w:r>
        <w:rPr>
          <w:rFonts w:hint="eastAsia"/>
        </w:rPr>
        <w:t>イ）相手方の負うべき法的な責任を超えた不当な要求行為</w:t>
      </w:r>
    </w:p>
    <w:p w:rsidR="009A350F" w:rsidRDefault="009A350F" w:rsidP="00E4446A">
      <w:pPr>
        <w:spacing w:line="340" w:lineRule="exact"/>
        <w:ind w:leftChars="200" w:left="420" w:right="-1" w:firstLineChars="100" w:firstLine="210"/>
        <w:jc w:val="left"/>
      </w:pPr>
      <w:r>
        <w:rPr>
          <w:rFonts w:hint="eastAsia"/>
        </w:rPr>
        <w:t>ウ）相手方に対し脅迫的な言動をし、又は暴力を用いる行為</w:t>
      </w:r>
    </w:p>
    <w:p w:rsidR="009A350F" w:rsidRDefault="009A350F" w:rsidP="00E4446A">
      <w:pPr>
        <w:spacing w:line="340" w:lineRule="exact"/>
        <w:ind w:leftChars="300" w:left="1050" w:right="-1" w:hangingChars="200" w:hanging="420"/>
        <w:jc w:val="left"/>
      </w:pPr>
      <w:r>
        <w:rPr>
          <w:rFonts w:hint="eastAsia"/>
        </w:rPr>
        <w:t>エ）風説を流布し、偽計を用い又は威力を用いて相手方の信用を毀損し、又は相手方の業務を妨害する行為</w:t>
      </w:r>
    </w:p>
    <w:p w:rsidR="009A350F" w:rsidRPr="009A350F" w:rsidRDefault="009A350F" w:rsidP="00E4446A">
      <w:pPr>
        <w:spacing w:line="340" w:lineRule="exact"/>
        <w:ind w:leftChars="200" w:left="420" w:right="-1" w:firstLineChars="100" w:firstLine="210"/>
        <w:jc w:val="left"/>
        <w:rPr>
          <w:rFonts w:asciiTheme="minorEastAsia" w:hAnsiTheme="minorEastAsia"/>
        </w:rPr>
      </w:pPr>
      <w:r>
        <w:rPr>
          <w:rFonts w:hint="eastAsia"/>
        </w:rPr>
        <w:t>オ）その他の悪質な行為</w:t>
      </w:r>
    </w:p>
    <w:p w:rsidR="00245ABA" w:rsidRPr="002C659D" w:rsidRDefault="009A350F" w:rsidP="00E4446A">
      <w:pPr>
        <w:spacing w:line="340" w:lineRule="exact"/>
        <w:ind w:leftChars="200" w:left="420" w:right="-1"/>
        <w:jc w:val="left"/>
        <w:rPr>
          <w:rFonts w:asciiTheme="minorEastAsia" w:hAnsiTheme="minorEastAsia" w:cs="ＭＳ Ｐゴシック"/>
          <w:color w:val="000000"/>
          <w:kern w:val="0"/>
          <w:sz w:val="22"/>
        </w:rPr>
      </w:pPr>
      <w:r>
        <w:rPr>
          <w:rFonts w:asciiTheme="minorEastAsia" w:hAnsiTheme="minorEastAsia" w:hint="eastAsia"/>
        </w:rPr>
        <w:t>（</w:t>
      </w:r>
      <w:r w:rsidR="00FD4CAB">
        <w:rPr>
          <w:rFonts w:asciiTheme="minorEastAsia" w:hAnsiTheme="minorEastAsia" w:hint="eastAsia"/>
        </w:rPr>
        <w:t>４</w:t>
      </w:r>
      <w:r>
        <w:rPr>
          <w:rFonts w:asciiTheme="minorEastAsia" w:hAnsiTheme="minorEastAsia" w:hint="eastAsia"/>
        </w:rPr>
        <w:t>）</w:t>
      </w:r>
      <w:r w:rsidR="003C004F">
        <w:rPr>
          <w:rFonts w:asciiTheme="minorEastAsia" w:hAnsiTheme="minorEastAsia" w:cs="ＭＳ Ｐゴシック" w:hint="eastAsia"/>
          <w:color w:val="000000"/>
          <w:kern w:val="0"/>
          <w:sz w:val="22"/>
        </w:rPr>
        <w:t>前</w:t>
      </w:r>
      <w:r w:rsidR="00FD4CAB">
        <w:rPr>
          <w:rFonts w:asciiTheme="minorEastAsia" w:hAnsiTheme="minorEastAsia" w:cs="ＭＳ Ｐゴシック" w:hint="eastAsia"/>
          <w:color w:val="000000"/>
          <w:kern w:val="0"/>
          <w:sz w:val="22"/>
        </w:rPr>
        <w:t>三</w:t>
      </w:r>
      <w:r w:rsidR="003C004F">
        <w:rPr>
          <w:rFonts w:asciiTheme="minorEastAsia" w:hAnsiTheme="minorEastAsia" w:cs="ＭＳ Ｐゴシック" w:hint="eastAsia"/>
          <w:color w:val="000000"/>
          <w:kern w:val="0"/>
          <w:sz w:val="22"/>
        </w:rPr>
        <w:t>項に反した場合には、</w:t>
      </w:r>
      <w:r w:rsidR="003C004F">
        <w:rPr>
          <w:rFonts w:hint="eastAsia"/>
        </w:rPr>
        <w:t>本</w:t>
      </w:r>
      <w:r w:rsidR="00BA79AC" w:rsidRPr="0019623B">
        <w:rPr>
          <w:rFonts w:hint="eastAsia"/>
        </w:rPr>
        <w:t>認証</w:t>
      </w:r>
      <w:r w:rsidR="003C004F">
        <w:rPr>
          <w:rFonts w:hint="eastAsia"/>
        </w:rPr>
        <w:t>等</w:t>
      </w:r>
      <w:r w:rsidR="00245ABA" w:rsidRPr="00245ABA">
        <w:rPr>
          <w:rFonts w:asciiTheme="minorEastAsia" w:hAnsiTheme="minorEastAsia" w:cs="ＭＳ Ｐゴシック" w:hint="eastAsia"/>
          <w:color w:val="000000"/>
          <w:kern w:val="0"/>
          <w:sz w:val="22"/>
        </w:rPr>
        <w:t>の</w:t>
      </w:r>
      <w:r w:rsidR="003C004F">
        <w:rPr>
          <w:rFonts w:asciiTheme="minorEastAsia" w:hAnsiTheme="minorEastAsia" w:cs="ＭＳ Ｐゴシック" w:hint="eastAsia"/>
          <w:color w:val="000000"/>
          <w:kern w:val="0"/>
          <w:sz w:val="22"/>
        </w:rPr>
        <w:t>全部又は一部の</w:t>
      </w:r>
      <w:r w:rsidR="00245ABA" w:rsidRPr="00245ABA">
        <w:rPr>
          <w:rFonts w:asciiTheme="minorEastAsia" w:hAnsiTheme="minorEastAsia" w:cs="ＭＳ Ｐゴシック" w:hint="eastAsia"/>
          <w:color w:val="000000"/>
          <w:kern w:val="0"/>
          <w:sz w:val="22"/>
        </w:rPr>
        <w:t>取消しを</w:t>
      </w:r>
      <w:r w:rsidR="00245ABA" w:rsidRPr="00E4446A">
        <w:rPr>
          <w:rFonts w:hint="eastAsia"/>
        </w:rPr>
        <w:t>受ける</w:t>
      </w:r>
      <w:r w:rsidR="003C004F">
        <w:rPr>
          <w:rFonts w:asciiTheme="minorEastAsia" w:hAnsiTheme="minorEastAsia" w:cs="ＭＳ Ｐゴシック" w:hint="eastAsia"/>
          <w:color w:val="000000"/>
          <w:kern w:val="0"/>
          <w:sz w:val="22"/>
        </w:rPr>
        <w:t>ことがあることに</w:t>
      </w:r>
      <w:r w:rsidR="00C67955">
        <w:rPr>
          <w:rFonts w:asciiTheme="minorEastAsia" w:hAnsiTheme="minorEastAsia" w:cs="ＭＳ Ｐゴシック" w:hint="eastAsia"/>
          <w:color w:val="000000"/>
          <w:kern w:val="0"/>
          <w:sz w:val="22"/>
        </w:rPr>
        <w:t>同意</w:t>
      </w:r>
      <w:r w:rsidR="00245ABA" w:rsidRPr="00245ABA">
        <w:rPr>
          <w:rFonts w:asciiTheme="minorEastAsia" w:hAnsiTheme="minorEastAsia" w:cs="ＭＳ Ｐゴシック" w:hint="eastAsia"/>
          <w:color w:val="000000"/>
          <w:kern w:val="0"/>
          <w:sz w:val="22"/>
        </w:rPr>
        <w:t>し、当該取消決定を</w:t>
      </w:r>
      <w:r w:rsidR="00245ABA" w:rsidRPr="002C659D">
        <w:rPr>
          <w:rFonts w:asciiTheme="minorEastAsia" w:hAnsiTheme="minorEastAsia" w:cs="ＭＳ Ｐゴシック" w:hint="eastAsia"/>
          <w:color w:val="000000"/>
          <w:kern w:val="0"/>
          <w:sz w:val="22"/>
        </w:rPr>
        <w:t>受けた場合には、これに異議を述べず、決定に従</w:t>
      </w:r>
      <w:r w:rsidR="00FF5834">
        <w:rPr>
          <w:rFonts w:asciiTheme="minorEastAsia" w:hAnsiTheme="minorEastAsia" w:cs="ＭＳ Ｐゴシック" w:hint="eastAsia"/>
          <w:color w:val="000000"/>
          <w:kern w:val="0"/>
          <w:sz w:val="22"/>
        </w:rPr>
        <w:t>うこと</w:t>
      </w:r>
      <w:r w:rsidR="00245ABA" w:rsidRPr="002C659D">
        <w:rPr>
          <w:rFonts w:asciiTheme="minorEastAsia" w:hAnsiTheme="minorEastAsia" w:cs="ＭＳ Ｐゴシック" w:hint="eastAsia"/>
          <w:color w:val="000000"/>
          <w:kern w:val="0"/>
          <w:sz w:val="22"/>
        </w:rPr>
        <w:t>。</w:t>
      </w:r>
    </w:p>
    <w:p w:rsidR="00245ABA" w:rsidRPr="00A613DC" w:rsidRDefault="00245ABA" w:rsidP="00E4446A">
      <w:pPr>
        <w:spacing w:line="340" w:lineRule="exact"/>
        <w:ind w:right="-1"/>
        <w:jc w:val="left"/>
        <w:rPr>
          <w:b/>
        </w:rPr>
      </w:pPr>
    </w:p>
    <w:p w:rsidR="00371416" w:rsidRPr="00A613DC" w:rsidRDefault="00371416" w:rsidP="00371416">
      <w:pPr>
        <w:pStyle w:val="a3"/>
        <w:numPr>
          <w:ilvl w:val="0"/>
          <w:numId w:val="1"/>
        </w:numPr>
        <w:spacing w:line="340" w:lineRule="exact"/>
        <w:ind w:leftChars="0" w:right="-1"/>
        <w:jc w:val="left"/>
        <w:rPr>
          <w:b/>
        </w:rPr>
      </w:pPr>
      <w:r w:rsidRPr="00A613DC">
        <w:rPr>
          <w:rFonts w:hint="eastAsia"/>
          <w:b/>
        </w:rPr>
        <w:t>損害賠償</w:t>
      </w:r>
    </w:p>
    <w:p w:rsidR="00124760" w:rsidRPr="009546D0" w:rsidRDefault="00B317C3" w:rsidP="00B34C56">
      <w:pPr>
        <w:pStyle w:val="a3"/>
        <w:spacing w:line="340" w:lineRule="exact"/>
        <w:ind w:leftChars="0" w:left="420" w:right="-1"/>
        <w:jc w:val="left"/>
      </w:pPr>
      <w:r w:rsidRPr="00A613DC">
        <w:rPr>
          <w:rFonts w:hint="eastAsia"/>
        </w:rPr>
        <w:t>本</w:t>
      </w:r>
      <w:r w:rsidR="00117273">
        <w:rPr>
          <w:rFonts w:hint="eastAsia"/>
        </w:rPr>
        <w:t>実施条件に定める条件</w:t>
      </w:r>
      <w:r w:rsidRPr="00A613DC">
        <w:rPr>
          <w:rFonts w:hint="eastAsia"/>
        </w:rPr>
        <w:t>の違反</w:t>
      </w:r>
      <w:r w:rsidR="002C659D" w:rsidRPr="00A613DC">
        <w:rPr>
          <w:rFonts w:hint="eastAsia"/>
        </w:rPr>
        <w:t>又は表明保証の違反</w:t>
      </w:r>
      <w:r w:rsidRPr="00A613DC">
        <w:rPr>
          <w:rFonts w:hint="eastAsia"/>
        </w:rPr>
        <w:t>により、</w:t>
      </w:r>
      <w:r w:rsidR="00A92C45" w:rsidRPr="00F833DB">
        <w:rPr>
          <w:rFonts w:hint="eastAsia"/>
        </w:rPr>
        <w:t>東京都等</w:t>
      </w:r>
      <w:r w:rsidRPr="00A613DC">
        <w:rPr>
          <w:rFonts w:hint="eastAsia"/>
        </w:rPr>
        <w:t>が被ったあらゆる損失に対する責任を負うこと</w:t>
      </w:r>
      <w:r w:rsidR="00E03AEE" w:rsidRPr="00A613DC">
        <w:rPr>
          <w:rFonts w:hint="eastAsia"/>
        </w:rPr>
        <w:t>に同意</w:t>
      </w:r>
      <w:r w:rsidR="009546D0">
        <w:rPr>
          <w:rFonts w:hint="eastAsia"/>
        </w:rPr>
        <w:t>すること</w:t>
      </w:r>
      <w:r w:rsidRPr="00A613DC">
        <w:rPr>
          <w:rFonts w:hint="eastAsia"/>
        </w:rPr>
        <w:t>。</w:t>
      </w:r>
    </w:p>
    <w:p w:rsidR="00124760" w:rsidRPr="00A613DC" w:rsidRDefault="002F466B" w:rsidP="00C53679">
      <w:pPr>
        <w:pStyle w:val="a3"/>
        <w:numPr>
          <w:ilvl w:val="0"/>
          <w:numId w:val="1"/>
        </w:numPr>
        <w:spacing w:line="340" w:lineRule="exact"/>
        <w:ind w:leftChars="0" w:right="-1"/>
        <w:jc w:val="left"/>
        <w:rPr>
          <w:b/>
        </w:rPr>
      </w:pPr>
      <w:r w:rsidRPr="00A613DC">
        <w:rPr>
          <w:rFonts w:hint="eastAsia"/>
          <w:b/>
        </w:rPr>
        <w:lastRenderedPageBreak/>
        <w:t>委託</w:t>
      </w:r>
    </w:p>
    <w:p w:rsidR="00C04ECD" w:rsidRPr="00A613DC" w:rsidRDefault="002F466B">
      <w:pPr>
        <w:pStyle w:val="a3"/>
        <w:spacing w:line="340" w:lineRule="exact"/>
        <w:ind w:leftChars="0" w:left="420" w:right="-1"/>
        <w:jc w:val="left"/>
      </w:pPr>
      <w:r w:rsidRPr="00A613DC">
        <w:rPr>
          <w:rFonts w:hint="eastAsia"/>
        </w:rPr>
        <w:t>本</w:t>
      </w:r>
      <w:r w:rsidR="00117273">
        <w:rPr>
          <w:rFonts w:hint="eastAsia"/>
        </w:rPr>
        <w:t>実施条件</w:t>
      </w:r>
      <w:r w:rsidRPr="00A613DC">
        <w:rPr>
          <w:rFonts w:hint="eastAsia"/>
        </w:rPr>
        <w:t>において認められる範囲内で</w:t>
      </w:r>
      <w:r w:rsidR="002142BE">
        <w:rPr>
          <w:rFonts w:hint="eastAsia"/>
        </w:rPr>
        <w:t>本</w:t>
      </w:r>
      <w:r w:rsidR="004A03E7">
        <w:rPr>
          <w:rFonts w:hint="eastAsia"/>
        </w:rPr>
        <w:t>事業</w:t>
      </w:r>
      <w:r w:rsidR="008F3FBB" w:rsidRPr="00A613DC">
        <w:rPr>
          <w:rFonts w:hint="eastAsia"/>
        </w:rPr>
        <w:t>を実施し又は</w:t>
      </w:r>
      <w:r w:rsidR="004A03E7" w:rsidRPr="004A03E7">
        <w:rPr>
          <w:rFonts w:hint="eastAsia"/>
        </w:rPr>
        <w:t>エンブレム</w:t>
      </w:r>
      <w:r w:rsidR="002A463F" w:rsidRPr="00A613DC">
        <w:rPr>
          <w:rFonts w:hint="eastAsia"/>
        </w:rPr>
        <w:t>等</w:t>
      </w:r>
      <w:r w:rsidRPr="00A613DC">
        <w:rPr>
          <w:rFonts w:hint="eastAsia"/>
        </w:rPr>
        <w:t>を使用するにあたり、第三者との間で業務委託契約その他の契約を締結する場合には、当該第三者に対し、</w:t>
      </w:r>
      <w:r w:rsidR="000F2F4F" w:rsidRPr="00A613DC">
        <w:rPr>
          <w:rFonts w:hint="eastAsia"/>
        </w:rPr>
        <w:t>書面により</w:t>
      </w:r>
      <w:r w:rsidRPr="00A613DC">
        <w:rPr>
          <w:rFonts w:hint="eastAsia"/>
        </w:rPr>
        <w:t>本</w:t>
      </w:r>
      <w:r w:rsidR="00117273">
        <w:rPr>
          <w:rFonts w:hint="eastAsia"/>
        </w:rPr>
        <w:t>実施条件</w:t>
      </w:r>
      <w:r w:rsidRPr="00A613DC">
        <w:rPr>
          <w:rFonts w:hint="eastAsia"/>
        </w:rPr>
        <w:t>に基づき当団体が負う義務と同等の義務を負わせ、当該第三者を監督するとともに、当該第三者によるあらゆる行為について一切の責任を負</w:t>
      </w:r>
      <w:r w:rsidR="009546D0">
        <w:rPr>
          <w:rFonts w:hint="eastAsia"/>
        </w:rPr>
        <w:t>うこと</w:t>
      </w:r>
      <w:r w:rsidRPr="00A613DC">
        <w:rPr>
          <w:rFonts w:hint="eastAsia"/>
        </w:rPr>
        <w:t>。</w:t>
      </w:r>
    </w:p>
    <w:p w:rsidR="00F73089" w:rsidRPr="00A613DC" w:rsidRDefault="00F73089" w:rsidP="00F73089">
      <w:pPr>
        <w:spacing w:line="340" w:lineRule="exact"/>
        <w:ind w:right="-1"/>
        <w:jc w:val="left"/>
      </w:pPr>
    </w:p>
    <w:p w:rsidR="00F73089" w:rsidRPr="00A613DC" w:rsidRDefault="00F73089" w:rsidP="00F73089">
      <w:pPr>
        <w:pStyle w:val="a3"/>
        <w:numPr>
          <w:ilvl w:val="0"/>
          <w:numId w:val="1"/>
        </w:numPr>
        <w:spacing w:line="340" w:lineRule="exact"/>
        <w:ind w:leftChars="0" w:right="-1"/>
        <w:jc w:val="left"/>
        <w:rPr>
          <w:b/>
        </w:rPr>
      </w:pPr>
      <w:r w:rsidRPr="00A613DC">
        <w:rPr>
          <w:rFonts w:hint="eastAsia"/>
          <w:b/>
        </w:rPr>
        <w:t>機密保持</w:t>
      </w:r>
      <w:r w:rsidR="00BD479F" w:rsidRPr="00A613DC">
        <w:rPr>
          <w:rFonts w:hint="eastAsia"/>
          <w:b/>
        </w:rPr>
        <w:t>等</w:t>
      </w:r>
    </w:p>
    <w:p w:rsidR="00BD479F" w:rsidRDefault="00BD479F" w:rsidP="0064724A">
      <w:pPr>
        <w:spacing w:line="340" w:lineRule="exact"/>
        <w:ind w:leftChars="200" w:left="420" w:right="-1"/>
        <w:jc w:val="left"/>
      </w:pPr>
      <w:r w:rsidRPr="00A613DC">
        <w:rPr>
          <w:rFonts w:hint="eastAsia"/>
        </w:rPr>
        <w:t>（１）</w:t>
      </w:r>
      <w:r w:rsidR="002F3E5A" w:rsidRPr="00CB23F6">
        <w:rPr>
          <w:rFonts w:hint="eastAsia"/>
        </w:rPr>
        <w:t>誓約書兼</w:t>
      </w:r>
      <w:r w:rsidR="008A2154" w:rsidRPr="00CB23F6">
        <w:rPr>
          <w:rFonts w:hint="eastAsia"/>
        </w:rPr>
        <w:t>同意書の</w:t>
      </w:r>
      <w:r w:rsidR="009028FA" w:rsidRPr="008A2154">
        <w:rPr>
          <w:rFonts w:hint="eastAsia"/>
        </w:rPr>
        <w:t>提出の事実</w:t>
      </w:r>
      <w:r w:rsidR="00B317C3" w:rsidRPr="00A613DC">
        <w:rPr>
          <w:rFonts w:hint="eastAsia"/>
        </w:rPr>
        <w:t>及び</w:t>
      </w:r>
      <w:r w:rsidR="009028FA" w:rsidRPr="00A613DC">
        <w:rPr>
          <w:rFonts w:hint="eastAsia"/>
        </w:rPr>
        <w:t>その内容並びに</w:t>
      </w:r>
      <w:r w:rsidR="00A92C45" w:rsidRPr="00F833DB">
        <w:rPr>
          <w:rFonts w:hint="eastAsia"/>
        </w:rPr>
        <w:t>東京都等</w:t>
      </w:r>
      <w:r w:rsidR="009028FA" w:rsidRPr="00A613DC">
        <w:rPr>
          <w:rFonts w:hint="eastAsia"/>
        </w:rPr>
        <w:t>が</w:t>
      </w:r>
      <w:r w:rsidR="004A03E7" w:rsidRPr="004A03E7">
        <w:rPr>
          <w:rFonts w:hint="eastAsia"/>
        </w:rPr>
        <w:t>エンブレム</w:t>
      </w:r>
      <w:r w:rsidR="002A463F" w:rsidRPr="00A613DC">
        <w:rPr>
          <w:rFonts w:hint="eastAsia"/>
        </w:rPr>
        <w:t>等</w:t>
      </w:r>
      <w:r w:rsidR="00606128" w:rsidRPr="00A613DC">
        <w:rPr>
          <w:rFonts w:hint="eastAsia"/>
        </w:rPr>
        <w:t>の使用許諾</w:t>
      </w:r>
      <w:r w:rsidR="00B317C3" w:rsidRPr="00A613DC">
        <w:rPr>
          <w:rFonts w:hint="eastAsia"/>
        </w:rPr>
        <w:t>又は</w:t>
      </w:r>
      <w:r w:rsidR="002142BE">
        <w:rPr>
          <w:rFonts w:hint="eastAsia"/>
        </w:rPr>
        <w:t>本</w:t>
      </w:r>
      <w:r w:rsidR="004A03E7">
        <w:rPr>
          <w:rFonts w:hint="eastAsia"/>
        </w:rPr>
        <w:t>事業</w:t>
      </w:r>
      <w:r w:rsidR="009028FA" w:rsidRPr="00A613DC">
        <w:rPr>
          <w:rFonts w:hint="eastAsia"/>
        </w:rPr>
        <w:t>に関連して提供する機密性の高いあらゆる資料</w:t>
      </w:r>
      <w:r w:rsidR="008F3FBB" w:rsidRPr="00A613DC">
        <w:rPr>
          <w:rFonts w:hint="eastAsia"/>
        </w:rPr>
        <w:t>及び</w:t>
      </w:r>
      <w:r w:rsidR="00606128" w:rsidRPr="00A613DC">
        <w:rPr>
          <w:rFonts w:hint="eastAsia"/>
        </w:rPr>
        <w:t>情報について、その機密を厳守することに同意し、それらを</w:t>
      </w:r>
      <w:r w:rsidR="002142BE">
        <w:rPr>
          <w:rFonts w:hint="eastAsia"/>
        </w:rPr>
        <w:t>本</w:t>
      </w:r>
      <w:r w:rsidR="004A03E7">
        <w:rPr>
          <w:rFonts w:hint="eastAsia"/>
        </w:rPr>
        <w:t>事業</w:t>
      </w:r>
      <w:r w:rsidR="009028FA" w:rsidRPr="00A613DC">
        <w:rPr>
          <w:rFonts w:hint="eastAsia"/>
        </w:rPr>
        <w:t>の実施以外の目的で使用したり、第三者に開示したりしてはならないこと</w:t>
      </w:r>
      <w:r w:rsidR="00E03AEE" w:rsidRPr="00A613DC">
        <w:rPr>
          <w:rFonts w:hint="eastAsia"/>
        </w:rPr>
        <w:t>に同意</w:t>
      </w:r>
      <w:r w:rsidR="009546D0">
        <w:rPr>
          <w:rFonts w:hint="eastAsia"/>
        </w:rPr>
        <w:t>すること</w:t>
      </w:r>
      <w:r w:rsidR="009028FA" w:rsidRPr="00A613DC">
        <w:rPr>
          <w:rFonts w:hint="eastAsia"/>
        </w:rPr>
        <w:t>。</w:t>
      </w:r>
      <w:r w:rsidR="009B4AF5" w:rsidRPr="00A613DC">
        <w:rPr>
          <w:rFonts w:hint="eastAsia"/>
        </w:rPr>
        <w:t>但し</w:t>
      </w:r>
      <w:r w:rsidR="009028FA" w:rsidRPr="00A613DC">
        <w:rPr>
          <w:rFonts w:hint="eastAsia"/>
        </w:rPr>
        <w:t>、法律</w:t>
      </w:r>
      <w:r w:rsidR="00B317C3" w:rsidRPr="00A613DC">
        <w:rPr>
          <w:rFonts w:hint="eastAsia"/>
        </w:rPr>
        <w:t>又は</w:t>
      </w:r>
      <w:r w:rsidR="009028FA" w:rsidRPr="00A613DC">
        <w:rPr>
          <w:rFonts w:hint="eastAsia"/>
        </w:rPr>
        <w:t>管轄権のある裁判所</w:t>
      </w:r>
      <w:r w:rsidR="008F3FBB" w:rsidRPr="00A613DC">
        <w:rPr>
          <w:rFonts w:hint="eastAsia"/>
        </w:rPr>
        <w:t>若しくは</w:t>
      </w:r>
      <w:r w:rsidR="009028FA" w:rsidRPr="00A613DC">
        <w:rPr>
          <w:rFonts w:hint="eastAsia"/>
        </w:rPr>
        <w:t>その他の機関の命令により要求される場合で</w:t>
      </w:r>
      <w:r w:rsidR="009028FA">
        <w:rPr>
          <w:rFonts w:hint="eastAsia"/>
        </w:rPr>
        <w:t>あって、その旨を事前に</w:t>
      </w:r>
      <w:r w:rsidR="00A92C45">
        <w:rPr>
          <w:rFonts w:hint="eastAsia"/>
        </w:rPr>
        <w:t>東京都等</w:t>
      </w:r>
      <w:r w:rsidR="009028FA">
        <w:rPr>
          <w:rFonts w:hint="eastAsia"/>
        </w:rPr>
        <w:t>に通知した場合はその限りでない。</w:t>
      </w:r>
    </w:p>
    <w:p w:rsidR="00F73089" w:rsidRPr="00350C75" w:rsidRDefault="00BD479F" w:rsidP="00E4446A">
      <w:pPr>
        <w:spacing w:line="340" w:lineRule="exact"/>
        <w:ind w:leftChars="200" w:left="420" w:right="-1"/>
      </w:pPr>
      <w:r>
        <w:rPr>
          <w:rFonts w:hint="eastAsia"/>
        </w:rPr>
        <w:t>（２）</w:t>
      </w:r>
      <w:r w:rsidR="008A2154" w:rsidRPr="00CB23F6">
        <w:rPr>
          <w:rFonts w:hint="eastAsia"/>
        </w:rPr>
        <w:t>誓約書兼同意書</w:t>
      </w:r>
      <w:r>
        <w:rPr>
          <w:rFonts w:hint="eastAsia"/>
        </w:rPr>
        <w:t>その他</w:t>
      </w:r>
      <w:r w:rsidR="00A92C45" w:rsidRPr="00F833DB">
        <w:rPr>
          <w:rFonts w:hint="eastAsia"/>
        </w:rPr>
        <w:t>東京都等</w:t>
      </w:r>
      <w:r>
        <w:rPr>
          <w:rFonts w:hint="eastAsia"/>
        </w:rPr>
        <w:t>に提出</w:t>
      </w:r>
      <w:r w:rsidR="00AB7C5B">
        <w:rPr>
          <w:rFonts w:hint="eastAsia"/>
        </w:rPr>
        <w:t>した個人情報・</w:t>
      </w:r>
      <w:r>
        <w:rPr>
          <w:rFonts w:hint="eastAsia"/>
        </w:rPr>
        <w:t>その他の開示した</w:t>
      </w:r>
      <w:r w:rsidR="003D4527">
        <w:rPr>
          <w:rFonts w:hint="eastAsia"/>
        </w:rPr>
        <w:t>個人情報その他の</w:t>
      </w:r>
      <w:r>
        <w:rPr>
          <w:rFonts w:hint="eastAsia"/>
        </w:rPr>
        <w:t>情報を</w:t>
      </w:r>
      <w:r w:rsidRPr="00BD479F">
        <w:rPr>
          <w:rFonts w:hint="eastAsia"/>
        </w:rPr>
        <w:t>、</w:t>
      </w:r>
      <w:r w:rsidR="00A92C45" w:rsidRPr="00F833DB">
        <w:rPr>
          <w:rFonts w:hint="eastAsia"/>
        </w:rPr>
        <w:t>東京都等</w:t>
      </w:r>
      <w:r w:rsidRPr="00BD479F">
        <w:rPr>
          <w:rFonts w:hint="eastAsia"/>
        </w:rPr>
        <w:t>が</w:t>
      </w:r>
      <w:r w:rsidR="009D2BEB" w:rsidRPr="00F833DB">
        <w:rPr>
          <w:rFonts w:hint="eastAsia"/>
        </w:rPr>
        <w:t>ガイドライン</w:t>
      </w:r>
      <w:r>
        <w:rPr>
          <w:rFonts w:hint="eastAsia"/>
        </w:rPr>
        <w:t>に基づく</w:t>
      </w:r>
      <w:r w:rsidRPr="00BD479F">
        <w:rPr>
          <w:rFonts w:hint="eastAsia"/>
        </w:rPr>
        <w:t>運営及び関連情報の連絡の目的に利用する</w:t>
      </w:r>
      <w:r>
        <w:rPr>
          <w:rFonts w:hint="eastAsia"/>
        </w:rPr>
        <w:t>こと、並びに</w:t>
      </w:r>
      <w:r w:rsidR="00A92C45" w:rsidRPr="00F833DB">
        <w:rPr>
          <w:rFonts w:hint="eastAsia"/>
        </w:rPr>
        <w:t>東京都等</w:t>
      </w:r>
      <w:r w:rsidRPr="00BD479F">
        <w:rPr>
          <w:rFonts w:hint="eastAsia"/>
        </w:rPr>
        <w:t>が別途公表する</w:t>
      </w:r>
      <w:r w:rsidR="00117273">
        <w:rPr>
          <w:rFonts w:hint="eastAsia"/>
        </w:rPr>
        <w:t>個人情報保護方針</w:t>
      </w:r>
      <w:r w:rsidRPr="00BD479F">
        <w:rPr>
          <w:rFonts w:hint="eastAsia"/>
        </w:rPr>
        <w:t>に従って取り扱われることに同意</w:t>
      </w:r>
      <w:r w:rsidR="009546D0">
        <w:rPr>
          <w:rFonts w:hint="eastAsia"/>
        </w:rPr>
        <w:t>すること</w:t>
      </w:r>
      <w:r w:rsidRPr="00BD479F">
        <w:rPr>
          <w:rFonts w:hint="eastAsia"/>
        </w:rPr>
        <w:t>。</w:t>
      </w:r>
    </w:p>
    <w:p w:rsidR="00124760" w:rsidRPr="009546D0" w:rsidRDefault="00124760" w:rsidP="00C53679">
      <w:pPr>
        <w:pStyle w:val="a3"/>
        <w:spacing w:line="340" w:lineRule="exact"/>
        <w:ind w:leftChars="0" w:left="420" w:right="-1"/>
        <w:jc w:val="left"/>
      </w:pPr>
    </w:p>
    <w:p w:rsidR="00124760" w:rsidRPr="00350C75" w:rsidRDefault="00124760" w:rsidP="00C53679">
      <w:pPr>
        <w:pStyle w:val="a3"/>
        <w:numPr>
          <w:ilvl w:val="0"/>
          <w:numId w:val="1"/>
        </w:numPr>
        <w:spacing w:line="340" w:lineRule="exact"/>
        <w:ind w:leftChars="0" w:right="-1"/>
        <w:jc w:val="left"/>
        <w:rPr>
          <w:b/>
        </w:rPr>
      </w:pPr>
      <w:r w:rsidRPr="00350C75">
        <w:rPr>
          <w:rFonts w:hint="eastAsia"/>
          <w:b/>
        </w:rPr>
        <w:t>準拠法</w:t>
      </w:r>
    </w:p>
    <w:p w:rsidR="00453299" w:rsidRPr="00350C75" w:rsidRDefault="00E361A7" w:rsidP="00C53679">
      <w:pPr>
        <w:pStyle w:val="a3"/>
        <w:spacing w:line="340" w:lineRule="exact"/>
        <w:ind w:leftChars="0" w:left="420" w:right="-1"/>
        <w:jc w:val="left"/>
      </w:pPr>
      <w:r w:rsidRPr="00350C75">
        <w:rPr>
          <w:rFonts w:hint="eastAsia"/>
        </w:rPr>
        <w:t>本</w:t>
      </w:r>
      <w:r w:rsidR="00117273">
        <w:rPr>
          <w:rFonts w:hint="eastAsia"/>
        </w:rPr>
        <w:t>実施条件</w:t>
      </w:r>
      <w:r w:rsidR="00B317C3">
        <w:rPr>
          <w:rFonts w:hint="eastAsia"/>
        </w:rPr>
        <w:t>及び</w:t>
      </w:r>
      <w:r w:rsidR="002142BE">
        <w:rPr>
          <w:rFonts w:hint="eastAsia"/>
        </w:rPr>
        <w:t>本</w:t>
      </w:r>
      <w:r w:rsidR="004A03E7">
        <w:rPr>
          <w:rFonts w:hint="eastAsia"/>
        </w:rPr>
        <w:t>事業</w:t>
      </w:r>
      <w:r w:rsidR="009028FA">
        <w:rPr>
          <w:rFonts w:hint="eastAsia"/>
        </w:rPr>
        <w:t>並びに</w:t>
      </w:r>
      <w:r w:rsidRPr="00350C75">
        <w:rPr>
          <w:rFonts w:hint="eastAsia"/>
        </w:rPr>
        <w:t>これ</w:t>
      </w:r>
      <w:r w:rsidR="009028FA">
        <w:rPr>
          <w:rFonts w:hint="eastAsia"/>
        </w:rPr>
        <w:t>ら</w:t>
      </w:r>
      <w:r w:rsidRPr="00350C75">
        <w:rPr>
          <w:rFonts w:hint="eastAsia"/>
        </w:rPr>
        <w:t>に関連する一切の事項に係る準拠法を</w:t>
      </w:r>
      <w:r w:rsidR="00453299" w:rsidRPr="00350C75">
        <w:rPr>
          <w:rFonts w:hint="eastAsia"/>
        </w:rPr>
        <w:t>日本法とすることに</w:t>
      </w:r>
      <w:r w:rsidR="00F57E05" w:rsidRPr="00350C75">
        <w:rPr>
          <w:rFonts w:hint="eastAsia"/>
        </w:rPr>
        <w:t>同意</w:t>
      </w:r>
      <w:r w:rsidR="009546D0">
        <w:rPr>
          <w:rFonts w:hint="eastAsia"/>
        </w:rPr>
        <w:t>すること</w:t>
      </w:r>
      <w:r w:rsidR="00453299" w:rsidRPr="00350C75">
        <w:rPr>
          <w:rFonts w:hint="eastAsia"/>
        </w:rPr>
        <w:t>。</w:t>
      </w:r>
    </w:p>
    <w:p w:rsidR="00124760" w:rsidRPr="00117273" w:rsidRDefault="00124760" w:rsidP="00C53679">
      <w:pPr>
        <w:pStyle w:val="a3"/>
        <w:spacing w:line="340" w:lineRule="exact"/>
        <w:ind w:leftChars="0" w:left="420" w:right="-1"/>
        <w:jc w:val="left"/>
      </w:pPr>
    </w:p>
    <w:p w:rsidR="00124760" w:rsidRPr="00350C75" w:rsidRDefault="00124760" w:rsidP="00C53679">
      <w:pPr>
        <w:pStyle w:val="a3"/>
        <w:numPr>
          <w:ilvl w:val="0"/>
          <w:numId w:val="1"/>
        </w:numPr>
        <w:spacing w:line="340" w:lineRule="exact"/>
        <w:ind w:leftChars="0" w:right="-1"/>
        <w:jc w:val="left"/>
        <w:rPr>
          <w:b/>
        </w:rPr>
      </w:pPr>
      <w:r w:rsidRPr="00350C75">
        <w:rPr>
          <w:rFonts w:hint="eastAsia"/>
          <w:b/>
        </w:rPr>
        <w:t>管轄</w:t>
      </w:r>
    </w:p>
    <w:p w:rsidR="00453299" w:rsidRPr="00350C75" w:rsidRDefault="00453299" w:rsidP="00C53679">
      <w:pPr>
        <w:pStyle w:val="a3"/>
        <w:spacing w:line="340" w:lineRule="exact"/>
        <w:ind w:leftChars="0" w:left="420" w:right="-1"/>
        <w:jc w:val="left"/>
      </w:pPr>
      <w:r w:rsidRPr="00350C75">
        <w:rPr>
          <w:rFonts w:hint="eastAsia"/>
        </w:rPr>
        <w:t>本</w:t>
      </w:r>
      <w:r w:rsidR="00117273">
        <w:rPr>
          <w:rFonts w:hint="eastAsia"/>
        </w:rPr>
        <w:t>実施条件</w:t>
      </w:r>
      <w:r w:rsidR="00B317C3">
        <w:rPr>
          <w:rFonts w:hint="eastAsia"/>
        </w:rPr>
        <w:t>及び</w:t>
      </w:r>
      <w:r w:rsidR="002142BE">
        <w:rPr>
          <w:rFonts w:hint="eastAsia"/>
        </w:rPr>
        <w:t>本</w:t>
      </w:r>
      <w:r w:rsidR="004A03E7">
        <w:rPr>
          <w:rFonts w:hint="eastAsia"/>
        </w:rPr>
        <w:t>事業</w:t>
      </w:r>
      <w:r w:rsidR="00B317C3">
        <w:rPr>
          <w:rFonts w:hint="eastAsia"/>
        </w:rPr>
        <w:t>並びに</w:t>
      </w:r>
      <w:r w:rsidRPr="00350C75">
        <w:rPr>
          <w:rFonts w:hint="eastAsia"/>
        </w:rPr>
        <w:t>これ</w:t>
      </w:r>
      <w:r w:rsidR="004210C3">
        <w:rPr>
          <w:rFonts w:hint="eastAsia"/>
        </w:rPr>
        <w:t>ら</w:t>
      </w:r>
      <w:r w:rsidRPr="00350C75">
        <w:rPr>
          <w:rFonts w:hint="eastAsia"/>
        </w:rPr>
        <w:t>に関連する一切の事項に関する紛争について、東京地方裁判所を第一審の専属的合意管轄とすることに同意</w:t>
      </w:r>
      <w:r w:rsidR="009546D0">
        <w:rPr>
          <w:rFonts w:hint="eastAsia"/>
        </w:rPr>
        <w:t>すること</w:t>
      </w:r>
      <w:r w:rsidRPr="00350C75">
        <w:rPr>
          <w:rFonts w:hint="eastAsia"/>
        </w:rPr>
        <w:t>。</w:t>
      </w:r>
    </w:p>
    <w:p w:rsidR="00453299" w:rsidRPr="009546D0" w:rsidRDefault="00453299" w:rsidP="00C53679">
      <w:pPr>
        <w:spacing w:line="340" w:lineRule="exact"/>
        <w:ind w:right="-1"/>
        <w:jc w:val="left"/>
      </w:pPr>
    </w:p>
    <w:p w:rsidR="00282F36" w:rsidRPr="005460C7" w:rsidRDefault="00282F36" w:rsidP="00282F36">
      <w:pPr>
        <w:pStyle w:val="a3"/>
        <w:numPr>
          <w:ilvl w:val="0"/>
          <w:numId w:val="1"/>
        </w:numPr>
        <w:spacing w:line="340" w:lineRule="exact"/>
        <w:ind w:leftChars="0" w:right="-1"/>
        <w:jc w:val="left"/>
        <w:rPr>
          <w:b/>
        </w:rPr>
      </w:pPr>
      <w:r w:rsidRPr="005460C7">
        <w:rPr>
          <w:rFonts w:hint="eastAsia"/>
          <w:b/>
        </w:rPr>
        <w:t>特記事項</w:t>
      </w:r>
      <w:r w:rsidR="00AF5B8E">
        <w:rPr>
          <w:rFonts w:hint="eastAsia"/>
          <w:b/>
        </w:rPr>
        <w:t>（アンブッシュマーケティングの禁止）</w:t>
      </w:r>
    </w:p>
    <w:p w:rsidR="008E2D9E" w:rsidRDefault="00744B5A" w:rsidP="008E2D9E">
      <w:pPr>
        <w:spacing w:line="340" w:lineRule="exact"/>
        <w:ind w:leftChars="200" w:left="420" w:right="-1"/>
        <w:jc w:val="left"/>
      </w:pPr>
      <w:r w:rsidRPr="00A613DC">
        <w:rPr>
          <w:rFonts w:hint="eastAsia"/>
        </w:rPr>
        <w:t>（</w:t>
      </w:r>
      <w:r w:rsidR="00193177">
        <w:rPr>
          <w:rFonts w:hint="eastAsia"/>
        </w:rPr>
        <w:t>１</w:t>
      </w:r>
      <w:r w:rsidRPr="00A613DC">
        <w:rPr>
          <w:rFonts w:hint="eastAsia"/>
        </w:rPr>
        <w:t>）</w:t>
      </w:r>
      <w:r w:rsidR="00CD52F5" w:rsidRPr="00A613DC">
        <w:t>IOC</w:t>
      </w:r>
      <w:r w:rsidR="00CD52F5" w:rsidRPr="00A613DC">
        <w:rPr>
          <w:rFonts w:hint="eastAsia"/>
        </w:rPr>
        <w:t>、</w:t>
      </w:r>
      <w:r w:rsidR="00CD52F5" w:rsidRPr="00F338CC">
        <w:t>IPC</w:t>
      </w:r>
      <w:r w:rsidR="00CD52F5" w:rsidRPr="00A613DC">
        <w:rPr>
          <w:rFonts w:hint="eastAsia"/>
        </w:rPr>
        <w:t>、</w:t>
      </w:r>
      <w:r w:rsidR="00B07F20">
        <w:rPr>
          <w:rFonts w:hint="eastAsia"/>
        </w:rPr>
        <w:t>JOC</w:t>
      </w:r>
      <w:r w:rsidR="00CD52F5" w:rsidRPr="00A613DC">
        <w:rPr>
          <w:rFonts w:hint="eastAsia"/>
        </w:rPr>
        <w:t>、</w:t>
      </w:r>
      <w:r w:rsidR="00B07F20">
        <w:rPr>
          <w:rFonts w:hint="eastAsia"/>
        </w:rPr>
        <w:t>JPC</w:t>
      </w:r>
      <w:r w:rsidR="00CD52F5" w:rsidRPr="00A613DC">
        <w:rPr>
          <w:rFonts w:hint="eastAsia"/>
        </w:rPr>
        <w:t>又は</w:t>
      </w:r>
      <w:r w:rsidR="00A92C45">
        <w:rPr>
          <w:rFonts w:hint="eastAsia"/>
        </w:rPr>
        <w:t>東京都</w:t>
      </w:r>
      <w:r w:rsidR="00CD52F5" w:rsidRPr="00A613DC">
        <w:rPr>
          <w:rFonts w:hint="eastAsia"/>
        </w:rPr>
        <w:t>（以下、総称して「</w:t>
      </w:r>
      <w:r w:rsidR="00CD52F5" w:rsidRPr="00A613DC">
        <w:rPr>
          <w:rFonts w:hint="eastAsia"/>
        </w:rPr>
        <w:t>IOC</w:t>
      </w:r>
      <w:r w:rsidR="00CD52F5" w:rsidRPr="00A613DC">
        <w:rPr>
          <w:rFonts w:hint="eastAsia"/>
        </w:rPr>
        <w:t>等」といいます。）の事前の承認なく</w:t>
      </w:r>
      <w:r w:rsidR="00CD52F5" w:rsidRPr="00F338CC">
        <w:rPr>
          <w:rFonts w:hint="eastAsia"/>
        </w:rPr>
        <w:t>、</w:t>
      </w:r>
      <w:r w:rsidR="00CD52F5" w:rsidRPr="00F833DB">
        <w:rPr>
          <w:rFonts w:hint="eastAsia"/>
        </w:rPr>
        <w:t>商品若しくはサービス（以下、総称して「商品等」といいます。）</w:t>
      </w:r>
      <w:r w:rsidR="00CD52F5">
        <w:rPr>
          <w:rFonts w:hint="eastAsia"/>
        </w:rPr>
        <w:t>について</w:t>
      </w:r>
      <w:r w:rsidR="00CD52F5" w:rsidRPr="00A613DC">
        <w:rPr>
          <w:rFonts w:hint="eastAsia"/>
        </w:rPr>
        <w:t>、</w:t>
      </w:r>
      <w:r w:rsidR="00CD52F5" w:rsidRPr="00A613DC">
        <w:t>IOC</w:t>
      </w:r>
      <w:r w:rsidR="00CD52F5" w:rsidRPr="00A613DC">
        <w:rPr>
          <w:rFonts w:hint="eastAsia"/>
        </w:rPr>
        <w:t>等のいずれかによ</w:t>
      </w:r>
      <w:r w:rsidR="00CD52F5">
        <w:rPr>
          <w:rFonts w:hint="eastAsia"/>
        </w:rPr>
        <w:t>って提供、選定、</w:t>
      </w:r>
      <w:r w:rsidR="00CD52F5" w:rsidRPr="00A613DC">
        <w:rPr>
          <w:rFonts w:hint="eastAsia"/>
        </w:rPr>
        <w:t>承認</w:t>
      </w:r>
      <w:r w:rsidR="00CD52F5">
        <w:rPr>
          <w:rFonts w:hint="eastAsia"/>
        </w:rPr>
        <w:t>、</w:t>
      </w:r>
      <w:r w:rsidR="00CD52F5" w:rsidRPr="00A613DC">
        <w:rPr>
          <w:rFonts w:hint="eastAsia"/>
        </w:rPr>
        <w:t>保証</w:t>
      </w:r>
      <w:r w:rsidR="00CD52F5">
        <w:rPr>
          <w:rFonts w:hint="eastAsia"/>
        </w:rPr>
        <w:t>、</w:t>
      </w:r>
      <w:r w:rsidR="00CD52F5" w:rsidRPr="00A613DC">
        <w:rPr>
          <w:rFonts w:hint="eastAsia"/>
        </w:rPr>
        <w:t>推奨</w:t>
      </w:r>
      <w:r w:rsidR="00CD52F5">
        <w:rPr>
          <w:rFonts w:hint="eastAsia"/>
        </w:rPr>
        <w:t>若しくは</w:t>
      </w:r>
      <w:r w:rsidR="00CD52F5" w:rsidRPr="00A613DC">
        <w:rPr>
          <w:rFonts w:hint="eastAsia"/>
        </w:rPr>
        <w:t>同意</w:t>
      </w:r>
      <w:r w:rsidR="00CD52F5">
        <w:rPr>
          <w:rFonts w:hint="eastAsia"/>
        </w:rPr>
        <w:t>された</w:t>
      </w:r>
      <w:r w:rsidR="00CD52F5" w:rsidRPr="00A613DC">
        <w:rPr>
          <w:rFonts w:hint="eastAsia"/>
        </w:rPr>
        <w:t>ものである</w:t>
      </w:r>
      <w:r w:rsidR="00CD52F5">
        <w:rPr>
          <w:rFonts w:hint="eastAsia"/>
        </w:rPr>
        <w:t>こと又はこれ</w:t>
      </w:r>
      <w:r w:rsidR="00BA79AC" w:rsidRPr="0019623B">
        <w:rPr>
          <w:rFonts w:hint="eastAsia"/>
        </w:rPr>
        <w:t>ら</w:t>
      </w:r>
      <w:r w:rsidR="00CD52F5">
        <w:rPr>
          <w:rFonts w:hint="eastAsia"/>
        </w:rPr>
        <w:t>に類するものであると表明</w:t>
      </w:r>
      <w:r w:rsidR="00AB7C5B">
        <w:rPr>
          <w:rFonts w:hint="eastAsia"/>
        </w:rPr>
        <w:t>する</w:t>
      </w:r>
      <w:r w:rsidR="00CD52F5">
        <w:rPr>
          <w:rFonts w:hint="eastAsia"/>
        </w:rPr>
        <w:t>こと及びそのように受け取られるおそれのある行為をすることが「アンブッシュマーケティング」として禁止されることを確認し、</w:t>
      </w:r>
      <w:r w:rsidR="002142BE">
        <w:rPr>
          <w:rFonts w:hint="eastAsia"/>
        </w:rPr>
        <w:t>本</w:t>
      </w:r>
      <w:r w:rsidR="004A03E7">
        <w:rPr>
          <w:rFonts w:hint="eastAsia"/>
        </w:rPr>
        <w:t>事業</w:t>
      </w:r>
      <w:r w:rsidR="00CD52F5">
        <w:rPr>
          <w:rFonts w:hint="eastAsia"/>
        </w:rPr>
        <w:t>の実施及びその他の活動に際して、アンブッシュマーケティング</w:t>
      </w:r>
      <w:r w:rsidR="00AF5B8E">
        <w:rPr>
          <w:rFonts w:hint="eastAsia"/>
        </w:rPr>
        <w:t>を</w:t>
      </w:r>
      <w:r w:rsidR="00CD52F5">
        <w:rPr>
          <w:rFonts w:hint="eastAsia"/>
        </w:rPr>
        <w:t>行わない</w:t>
      </w:r>
      <w:r w:rsidR="00AF5B8E">
        <w:rPr>
          <w:rFonts w:hint="eastAsia"/>
        </w:rPr>
        <w:t>こと</w:t>
      </w:r>
      <w:r w:rsidR="009546D0">
        <w:rPr>
          <w:rFonts w:hint="eastAsia"/>
        </w:rPr>
        <w:t>に</w:t>
      </w:r>
      <w:r w:rsidR="00AF5B8E">
        <w:rPr>
          <w:rFonts w:hint="eastAsia"/>
        </w:rPr>
        <w:t>誓約</w:t>
      </w:r>
      <w:r w:rsidR="009546D0">
        <w:rPr>
          <w:rFonts w:hint="eastAsia"/>
        </w:rPr>
        <w:t>すること</w:t>
      </w:r>
      <w:r w:rsidR="00AF5B8E">
        <w:rPr>
          <w:rFonts w:hint="eastAsia"/>
        </w:rPr>
        <w:t>。</w:t>
      </w:r>
      <w:r w:rsidR="004210C3" w:rsidRPr="00A613DC">
        <w:rPr>
          <w:rFonts w:hint="eastAsia"/>
        </w:rPr>
        <w:t>また、</w:t>
      </w:r>
      <w:r w:rsidR="002142BE">
        <w:rPr>
          <w:rFonts w:hint="eastAsia"/>
        </w:rPr>
        <w:t>本</w:t>
      </w:r>
      <w:r w:rsidR="004A03E7">
        <w:rPr>
          <w:rFonts w:hint="eastAsia"/>
        </w:rPr>
        <w:t>事業</w:t>
      </w:r>
      <w:r w:rsidR="004210C3" w:rsidRPr="00A613DC">
        <w:rPr>
          <w:rFonts w:hint="eastAsia"/>
        </w:rPr>
        <w:t>の実施に</w:t>
      </w:r>
      <w:r w:rsidR="00CD52F5">
        <w:rPr>
          <w:rFonts w:hint="eastAsia"/>
        </w:rPr>
        <w:t>際しては</w:t>
      </w:r>
      <w:r w:rsidR="004210C3" w:rsidRPr="00A613DC">
        <w:rPr>
          <w:rFonts w:hint="eastAsia"/>
        </w:rPr>
        <w:t>、</w:t>
      </w:r>
      <w:r w:rsidR="00CD52F5">
        <w:rPr>
          <w:rFonts w:hint="eastAsia"/>
        </w:rPr>
        <w:t>会場における又は参加者</w:t>
      </w:r>
      <w:r w:rsidR="004210C3" w:rsidRPr="00A613DC">
        <w:rPr>
          <w:rFonts w:hint="eastAsia"/>
        </w:rPr>
        <w:t>によるアンブッシュマーケティングを防止</w:t>
      </w:r>
      <w:r w:rsidR="00CD52F5">
        <w:rPr>
          <w:rFonts w:hint="eastAsia"/>
        </w:rPr>
        <w:t>し解決</w:t>
      </w:r>
      <w:r w:rsidR="004210C3" w:rsidRPr="00A613DC">
        <w:rPr>
          <w:rFonts w:hint="eastAsia"/>
        </w:rPr>
        <w:t>するために</w:t>
      </w:r>
      <w:r w:rsidR="00CD52F5">
        <w:rPr>
          <w:rFonts w:hint="eastAsia"/>
        </w:rPr>
        <w:t>必要な</w:t>
      </w:r>
      <w:r w:rsidR="004210C3" w:rsidRPr="00A613DC">
        <w:rPr>
          <w:rFonts w:hint="eastAsia"/>
        </w:rPr>
        <w:t>合理的な措置を講じる</w:t>
      </w:r>
      <w:r w:rsidRPr="00A613DC">
        <w:rPr>
          <w:rFonts w:hint="eastAsia"/>
        </w:rPr>
        <w:t>ものとし、アンブッシュマーケティングを</w:t>
      </w:r>
      <w:r w:rsidR="00DE0430" w:rsidRPr="00A613DC">
        <w:rPr>
          <w:rFonts w:hint="eastAsia"/>
        </w:rPr>
        <w:t>把握した場合には</w:t>
      </w:r>
      <w:r w:rsidRPr="00A613DC">
        <w:rPr>
          <w:rFonts w:hint="eastAsia"/>
        </w:rPr>
        <w:t>直ちに、</w:t>
      </w:r>
      <w:r w:rsidR="00A92C45">
        <w:rPr>
          <w:rFonts w:hint="eastAsia"/>
        </w:rPr>
        <w:t>東京都等</w:t>
      </w:r>
      <w:r w:rsidRPr="00A613DC">
        <w:rPr>
          <w:rFonts w:hint="eastAsia"/>
        </w:rPr>
        <w:t>に対し</w:t>
      </w:r>
      <w:r w:rsidR="002F466B" w:rsidRPr="00A613DC">
        <w:rPr>
          <w:rFonts w:hint="eastAsia"/>
        </w:rPr>
        <w:t>書面により</w:t>
      </w:r>
      <w:r w:rsidRPr="00A613DC">
        <w:rPr>
          <w:rFonts w:hint="eastAsia"/>
        </w:rPr>
        <w:t>通知し</w:t>
      </w:r>
      <w:r w:rsidR="00CD52F5">
        <w:rPr>
          <w:rFonts w:hint="eastAsia"/>
        </w:rPr>
        <w:t>、</w:t>
      </w:r>
      <w:r w:rsidR="00A66C8A" w:rsidRPr="00A613DC">
        <w:rPr>
          <w:rFonts w:hint="eastAsia"/>
        </w:rPr>
        <w:t>必要な調査を行うこと</w:t>
      </w:r>
      <w:r w:rsidR="00E03AEE" w:rsidRPr="00A613DC">
        <w:rPr>
          <w:rFonts w:hint="eastAsia"/>
        </w:rPr>
        <w:t>に同意</w:t>
      </w:r>
      <w:r w:rsidR="009546D0">
        <w:rPr>
          <w:rFonts w:hint="eastAsia"/>
        </w:rPr>
        <w:t>す</w:t>
      </w:r>
      <w:r w:rsidR="009546D0">
        <w:rPr>
          <w:rFonts w:hint="eastAsia"/>
        </w:rPr>
        <w:lastRenderedPageBreak/>
        <w:t>ること</w:t>
      </w:r>
      <w:r w:rsidR="00A66C8A" w:rsidRPr="00A613DC">
        <w:rPr>
          <w:rFonts w:hint="eastAsia"/>
        </w:rPr>
        <w:t>。</w:t>
      </w:r>
    </w:p>
    <w:p w:rsidR="0030754F" w:rsidRPr="004439A2" w:rsidRDefault="00BA6FC0" w:rsidP="008E2D9E">
      <w:pPr>
        <w:spacing w:line="340" w:lineRule="exact"/>
        <w:ind w:leftChars="200" w:left="420" w:right="-1"/>
        <w:jc w:val="left"/>
      </w:pPr>
      <w:r w:rsidRPr="00A613DC">
        <w:rPr>
          <w:rFonts w:hint="eastAsia"/>
        </w:rPr>
        <w:t>（</w:t>
      </w:r>
      <w:r w:rsidR="00193177">
        <w:rPr>
          <w:rFonts w:hint="eastAsia"/>
        </w:rPr>
        <w:t>２</w:t>
      </w:r>
      <w:r w:rsidRPr="00A613DC">
        <w:rPr>
          <w:rFonts w:hint="eastAsia"/>
        </w:rPr>
        <w:t>）</w:t>
      </w:r>
      <w:r w:rsidR="00A92C45" w:rsidRPr="00F833DB">
        <w:rPr>
          <w:rFonts w:hAnsi="ＭＳ 明朝" w:hint="eastAsia"/>
        </w:rPr>
        <w:t>東京都等</w:t>
      </w:r>
      <w:r w:rsidR="0030754F" w:rsidRPr="004439A2">
        <w:rPr>
          <w:rFonts w:hAnsi="ＭＳ 明朝" w:hint="eastAsia"/>
        </w:rPr>
        <w:t>の事前の承認なく、前項に該当する他、商品等と、第</w:t>
      </w:r>
      <w:r w:rsidR="0030754F" w:rsidRPr="004439A2">
        <w:rPr>
          <w:rFonts w:hAnsi="ＭＳ 明朝"/>
        </w:rPr>
        <w:t>32</w:t>
      </w:r>
      <w:r w:rsidR="0030754F" w:rsidRPr="004439A2">
        <w:rPr>
          <w:rFonts w:hAnsi="ＭＳ 明朝" w:hint="eastAsia"/>
        </w:rPr>
        <w:t>回オリンピック競技大会及び</w:t>
      </w:r>
      <w:r w:rsidR="00A92C45">
        <w:rPr>
          <w:rFonts w:hAnsi="ＭＳ 明朝" w:hint="eastAsia"/>
        </w:rPr>
        <w:t>東京</w:t>
      </w:r>
      <w:r w:rsidR="00A92C45">
        <w:rPr>
          <w:rFonts w:hAnsi="ＭＳ 明朝" w:hint="eastAsia"/>
        </w:rPr>
        <w:t>2020</w:t>
      </w:r>
      <w:r w:rsidR="0030754F" w:rsidRPr="004439A2">
        <w:rPr>
          <w:rFonts w:hAnsi="ＭＳ 明朝" w:hint="eastAsia"/>
        </w:rPr>
        <w:t>パラリンピック競技大会又はオリンピックムーブメントとを関連付ける行為を行わないこと、また、そのように受け取られるおそれのある行為をしないことを誓約する</w:t>
      </w:r>
      <w:r w:rsidR="009546D0">
        <w:rPr>
          <w:rFonts w:hAnsi="ＭＳ 明朝" w:hint="eastAsia"/>
        </w:rPr>
        <w:t>こと</w:t>
      </w:r>
      <w:r w:rsidR="0030754F" w:rsidRPr="004439A2">
        <w:rPr>
          <w:rFonts w:hAnsi="ＭＳ 明朝" w:hint="eastAsia"/>
        </w:rPr>
        <w:t>。</w:t>
      </w:r>
    </w:p>
    <w:p w:rsidR="002F466B" w:rsidRPr="005460C7" w:rsidRDefault="0030754F">
      <w:pPr>
        <w:spacing w:line="340" w:lineRule="exact"/>
        <w:ind w:leftChars="200" w:left="420" w:right="-1"/>
        <w:jc w:val="left"/>
      </w:pPr>
      <w:r w:rsidRPr="004439A2">
        <w:rPr>
          <w:rFonts w:hint="eastAsia"/>
        </w:rPr>
        <w:t>（</w:t>
      </w:r>
      <w:r w:rsidR="00193177">
        <w:rPr>
          <w:rFonts w:hint="eastAsia"/>
        </w:rPr>
        <w:t>３</w:t>
      </w:r>
      <w:r w:rsidRPr="004439A2">
        <w:rPr>
          <w:rFonts w:hint="eastAsia"/>
        </w:rPr>
        <w:t>）</w:t>
      </w:r>
      <w:r w:rsidR="002142BE">
        <w:rPr>
          <w:rFonts w:hint="eastAsia"/>
        </w:rPr>
        <w:t>本</w:t>
      </w:r>
      <w:r w:rsidR="004A03E7">
        <w:rPr>
          <w:rFonts w:hint="eastAsia"/>
        </w:rPr>
        <w:t>事業</w:t>
      </w:r>
      <w:r w:rsidR="002F466B">
        <w:rPr>
          <w:rFonts w:hint="eastAsia"/>
        </w:rPr>
        <w:t>を実施する際は、</w:t>
      </w:r>
      <w:r w:rsidR="00A92C45">
        <w:rPr>
          <w:rFonts w:hint="eastAsia"/>
        </w:rPr>
        <w:t>東京都等</w:t>
      </w:r>
      <w:r w:rsidR="002F466B">
        <w:rPr>
          <w:rFonts w:hint="eastAsia"/>
        </w:rPr>
        <w:t>の指示に従って、</w:t>
      </w:r>
      <w:r w:rsidR="002142BE">
        <w:rPr>
          <w:rFonts w:hint="eastAsia"/>
        </w:rPr>
        <w:t>本</w:t>
      </w:r>
      <w:r w:rsidR="004A03E7">
        <w:rPr>
          <w:rFonts w:hint="eastAsia"/>
        </w:rPr>
        <w:t>事業</w:t>
      </w:r>
      <w:r w:rsidR="002F466B">
        <w:rPr>
          <w:rFonts w:hint="eastAsia"/>
        </w:rPr>
        <w:t>の実施主体を適切に表示するものとし、</w:t>
      </w:r>
      <w:r w:rsidR="00A92C45">
        <w:rPr>
          <w:rFonts w:hint="eastAsia"/>
        </w:rPr>
        <w:t>東京都等</w:t>
      </w:r>
      <w:r w:rsidR="002F466B">
        <w:rPr>
          <w:rFonts w:hint="eastAsia"/>
        </w:rPr>
        <w:t>が共催者となる場合を除き、</w:t>
      </w:r>
      <w:r w:rsidR="002142BE">
        <w:rPr>
          <w:rFonts w:hint="eastAsia"/>
        </w:rPr>
        <w:t>本</w:t>
      </w:r>
      <w:r w:rsidR="004A03E7">
        <w:rPr>
          <w:rFonts w:hint="eastAsia"/>
        </w:rPr>
        <w:t>事業</w:t>
      </w:r>
      <w:r w:rsidR="002F466B">
        <w:rPr>
          <w:rFonts w:hint="eastAsia"/>
        </w:rPr>
        <w:t>の実施主体が</w:t>
      </w:r>
      <w:r w:rsidR="00A92C45" w:rsidRPr="00F833DB">
        <w:rPr>
          <w:rFonts w:hint="eastAsia"/>
        </w:rPr>
        <w:t>東京都等</w:t>
      </w:r>
      <w:r w:rsidR="002F466B">
        <w:rPr>
          <w:rFonts w:hint="eastAsia"/>
        </w:rPr>
        <w:t>であるとの誤認を招かないような措置を講じる</w:t>
      </w:r>
      <w:r w:rsidR="00AB7C5B">
        <w:rPr>
          <w:rFonts w:hint="eastAsia"/>
        </w:rPr>
        <w:t>こと</w:t>
      </w:r>
      <w:r w:rsidR="002F466B">
        <w:rPr>
          <w:rFonts w:hint="eastAsia"/>
        </w:rPr>
        <w:t>。</w:t>
      </w:r>
    </w:p>
    <w:p w:rsidR="00813254" w:rsidRPr="00606128" w:rsidRDefault="00813254" w:rsidP="00813254">
      <w:pPr>
        <w:spacing w:line="340" w:lineRule="exact"/>
        <w:ind w:right="-1"/>
        <w:jc w:val="left"/>
      </w:pPr>
    </w:p>
    <w:p w:rsidR="00813254" w:rsidRPr="00F833DB" w:rsidRDefault="00813254" w:rsidP="00F833DB">
      <w:pPr>
        <w:pStyle w:val="a3"/>
        <w:numPr>
          <w:ilvl w:val="0"/>
          <w:numId w:val="1"/>
        </w:numPr>
        <w:spacing w:line="340" w:lineRule="exact"/>
        <w:ind w:leftChars="0" w:right="-1"/>
        <w:jc w:val="left"/>
        <w:rPr>
          <w:b/>
        </w:rPr>
      </w:pPr>
      <w:r>
        <w:rPr>
          <w:rFonts w:hint="eastAsia"/>
          <w:b/>
        </w:rPr>
        <w:t>その他</w:t>
      </w:r>
    </w:p>
    <w:p w:rsidR="00A70349" w:rsidRDefault="00813254" w:rsidP="00E4446A">
      <w:pPr>
        <w:ind w:leftChars="200" w:left="420"/>
      </w:pPr>
      <w:r>
        <w:rPr>
          <w:rFonts w:hint="eastAsia"/>
        </w:rPr>
        <w:t>実施パートナ</w:t>
      </w:r>
      <w:r w:rsidR="00826FD4">
        <w:rPr>
          <w:rFonts w:hint="eastAsia"/>
        </w:rPr>
        <w:t>ー</w:t>
      </w:r>
      <w:r w:rsidR="00616502">
        <w:rPr>
          <w:rFonts w:hint="eastAsia"/>
        </w:rPr>
        <w:t>においても、本</w:t>
      </w:r>
      <w:r>
        <w:rPr>
          <w:rFonts w:hint="eastAsia"/>
        </w:rPr>
        <w:t>実施条件</w:t>
      </w:r>
      <w:r w:rsidR="00616502">
        <w:rPr>
          <w:rFonts w:hint="eastAsia"/>
        </w:rPr>
        <w:t>の内容を遵守させる</w:t>
      </w:r>
      <w:r w:rsidR="009546D0">
        <w:rPr>
          <w:rFonts w:hint="eastAsia"/>
        </w:rPr>
        <w:t>こと</w:t>
      </w:r>
      <w:r w:rsidR="00616502">
        <w:rPr>
          <w:rFonts w:hint="eastAsia"/>
        </w:rPr>
        <w:t>。</w:t>
      </w:r>
    </w:p>
    <w:p w:rsidR="00A70349" w:rsidRDefault="00A70349" w:rsidP="005460C7"/>
    <w:p w:rsidR="00A70349" w:rsidRDefault="00A70349" w:rsidP="005460C7"/>
    <w:p w:rsidR="00193177" w:rsidRDefault="00A70349" w:rsidP="00E4446A">
      <w:pPr>
        <w:jc w:val="right"/>
        <w:rPr>
          <w:b/>
        </w:rPr>
      </w:pPr>
      <w:r>
        <w:rPr>
          <w:rFonts w:hint="eastAsia"/>
        </w:rPr>
        <w:t>以　上</w:t>
      </w:r>
    </w:p>
    <w:p w:rsidR="00A70349" w:rsidRDefault="00A70349">
      <w:pPr>
        <w:widowControl/>
        <w:jc w:val="left"/>
        <w:rPr>
          <w:b/>
        </w:rPr>
      </w:pPr>
      <w:r>
        <w:rPr>
          <w:b/>
        </w:rPr>
        <w:br w:type="page"/>
      </w:r>
    </w:p>
    <w:p w:rsidR="00CE4717" w:rsidRDefault="00CE4717" w:rsidP="002C5D04">
      <w:pPr>
        <w:jc w:val="right"/>
      </w:pPr>
      <w:r>
        <w:rPr>
          <w:rFonts w:hint="eastAsia"/>
        </w:rPr>
        <w:lastRenderedPageBreak/>
        <w:t>【様式４】</w:t>
      </w:r>
    </w:p>
    <w:p w:rsidR="00CE4717" w:rsidRDefault="00CE4717" w:rsidP="008E2D9E"/>
    <w:p w:rsidR="00CE4717" w:rsidRDefault="00CE4717" w:rsidP="008E2D9E"/>
    <w:p w:rsidR="00193177" w:rsidRPr="00F833DB" w:rsidRDefault="00813254" w:rsidP="008E2D9E">
      <w:r w:rsidRPr="00F833DB">
        <w:rPr>
          <w:rFonts w:hint="eastAsia"/>
        </w:rPr>
        <w:t>東京都知事　　小池　百合子</w:t>
      </w:r>
      <w:r w:rsidR="008E2D9E" w:rsidRPr="00F833DB">
        <w:rPr>
          <w:rFonts w:hint="eastAsia"/>
        </w:rPr>
        <w:t xml:space="preserve">　殿</w:t>
      </w:r>
    </w:p>
    <w:p w:rsidR="008E2D9E" w:rsidRDefault="008E2D9E" w:rsidP="005460C7"/>
    <w:p w:rsidR="00CE4717" w:rsidRDefault="00CE4717" w:rsidP="005460C7"/>
    <w:p w:rsidR="008E2D9E" w:rsidRDefault="008E2D9E" w:rsidP="005460C7"/>
    <w:p w:rsidR="001102B5" w:rsidRDefault="00865B48" w:rsidP="001102B5">
      <w:pPr>
        <w:jc w:val="center"/>
      </w:pPr>
      <w:r>
        <w:rPr>
          <w:rFonts w:hint="eastAsia"/>
        </w:rPr>
        <w:t>誓約書兼同意書</w:t>
      </w:r>
    </w:p>
    <w:p w:rsidR="008E2D9E" w:rsidRDefault="008E2D9E" w:rsidP="005460C7"/>
    <w:p w:rsidR="008E2D9E" w:rsidRDefault="008E2D9E" w:rsidP="005460C7"/>
    <w:p w:rsidR="008E2D9E" w:rsidRDefault="008E2D9E" w:rsidP="005460C7"/>
    <w:p w:rsidR="008E2D9E" w:rsidRPr="00350C75" w:rsidRDefault="008E2D9E" w:rsidP="0004128D">
      <w:r>
        <w:rPr>
          <w:rFonts w:hint="eastAsia"/>
        </w:rPr>
        <w:t xml:space="preserve">　当団体は、</w:t>
      </w:r>
      <w:r w:rsidR="005B6131">
        <w:rPr>
          <w:rFonts w:hint="eastAsia"/>
        </w:rPr>
        <w:t>公益財団法人日本オリンピック委員会（以下、「</w:t>
      </w:r>
      <w:r w:rsidR="005B6131">
        <w:rPr>
          <w:rFonts w:hint="eastAsia"/>
        </w:rPr>
        <w:t>JOC</w:t>
      </w:r>
      <w:r w:rsidR="005B6131">
        <w:rPr>
          <w:rFonts w:hint="eastAsia"/>
        </w:rPr>
        <w:t>」という。）、公益財団法人日本パラスポーツ協会日本パラリンピック委員会（以下、「</w:t>
      </w:r>
      <w:r w:rsidR="005B6131">
        <w:rPr>
          <w:rFonts w:hint="eastAsia"/>
        </w:rPr>
        <w:t>JPC</w:t>
      </w:r>
      <w:r w:rsidR="005B6131">
        <w:rPr>
          <w:rFonts w:hint="eastAsia"/>
        </w:rPr>
        <w:t>」という。）及び東京都</w:t>
      </w:r>
      <w:r w:rsidR="005B6131" w:rsidRPr="006E0E92">
        <w:rPr>
          <w:rFonts w:hint="eastAsia"/>
        </w:rPr>
        <w:t>（以下、「東京都等」という。）</w:t>
      </w:r>
      <w:r w:rsidRPr="008E2D9E">
        <w:rPr>
          <w:rFonts w:hint="eastAsia"/>
        </w:rPr>
        <w:t>に対して、</w:t>
      </w:r>
      <w:r w:rsidR="00B07F20">
        <w:rPr>
          <w:rFonts w:hint="eastAsia"/>
        </w:rPr>
        <w:t>第</w:t>
      </w:r>
      <w:r w:rsidR="00B07F20">
        <w:rPr>
          <w:rFonts w:hint="eastAsia"/>
        </w:rPr>
        <w:t>32</w:t>
      </w:r>
      <w:r w:rsidR="00B07F20">
        <w:rPr>
          <w:rFonts w:hint="eastAsia"/>
        </w:rPr>
        <w:t>回オリンピック競技大会及び東京</w:t>
      </w:r>
      <w:r w:rsidR="00B07F20">
        <w:rPr>
          <w:rFonts w:hint="eastAsia"/>
        </w:rPr>
        <w:t>2020</w:t>
      </w:r>
      <w:r w:rsidR="00B07F20">
        <w:rPr>
          <w:rFonts w:hint="eastAsia"/>
        </w:rPr>
        <w:t>パラリンピック競技大会に関する</w:t>
      </w:r>
      <w:r w:rsidR="0004128D">
        <w:rPr>
          <w:rFonts w:hint="eastAsia"/>
        </w:rPr>
        <w:t>東京</w:t>
      </w:r>
      <w:r w:rsidR="0004128D">
        <w:rPr>
          <w:rFonts w:hint="eastAsia"/>
        </w:rPr>
        <w:t>2020</w:t>
      </w:r>
      <w:r w:rsidR="0004128D">
        <w:rPr>
          <w:rFonts w:hint="eastAsia"/>
        </w:rPr>
        <w:t>オリンピック・パラリンピック競技大会１周年記念事業</w:t>
      </w:r>
      <w:r w:rsidR="00B07F20">
        <w:rPr>
          <w:rFonts w:hint="eastAsia"/>
        </w:rPr>
        <w:t>として、</w:t>
      </w:r>
      <w:r w:rsidR="005B6131">
        <w:rPr>
          <w:rFonts w:hint="eastAsia"/>
        </w:rPr>
        <w:t>当団体が申請し、東京都等から承認を受けた事業について、本事業の実施</w:t>
      </w:r>
      <w:r w:rsidRPr="008E2D9E">
        <w:rPr>
          <w:rFonts w:hint="eastAsia"/>
        </w:rPr>
        <w:t>、並びに、</w:t>
      </w:r>
      <w:r w:rsidR="0004128D">
        <w:rPr>
          <w:rFonts w:hint="eastAsia"/>
        </w:rPr>
        <w:t>東京</w:t>
      </w:r>
      <w:r w:rsidR="0004128D">
        <w:rPr>
          <w:rFonts w:hint="eastAsia"/>
        </w:rPr>
        <w:t>2020</w:t>
      </w:r>
      <w:r w:rsidR="0004128D">
        <w:rPr>
          <w:rFonts w:hint="eastAsia"/>
        </w:rPr>
        <w:t>オリンピック・パラリンピック競技大会１周年記念事業に関する</w:t>
      </w:r>
      <w:r w:rsidR="004A03E7" w:rsidRPr="004A03E7">
        <w:rPr>
          <w:rFonts w:hint="eastAsia"/>
        </w:rPr>
        <w:t>エンブレム</w:t>
      </w:r>
      <w:r w:rsidRPr="008E2D9E">
        <w:rPr>
          <w:rFonts w:hint="eastAsia"/>
        </w:rPr>
        <w:t>及び</w:t>
      </w:r>
      <w:r w:rsidR="005B6131">
        <w:rPr>
          <w:rFonts w:hint="eastAsia"/>
        </w:rPr>
        <w:t>冠</w:t>
      </w:r>
      <w:r w:rsidRPr="008E2D9E">
        <w:rPr>
          <w:rFonts w:hint="eastAsia"/>
        </w:rPr>
        <w:t>称の使用に関し、</w:t>
      </w:r>
      <w:r>
        <w:rPr>
          <w:rFonts w:hint="eastAsia"/>
        </w:rPr>
        <w:t>「</w:t>
      </w:r>
      <w:r w:rsidR="0004128D">
        <w:rPr>
          <w:rFonts w:hint="eastAsia"/>
        </w:rPr>
        <w:t>東京</w:t>
      </w:r>
      <w:r w:rsidR="0004128D">
        <w:rPr>
          <w:rFonts w:hint="eastAsia"/>
        </w:rPr>
        <w:t>2020</w:t>
      </w:r>
      <w:r w:rsidR="0004128D">
        <w:rPr>
          <w:rFonts w:hint="eastAsia"/>
        </w:rPr>
        <w:t>オリンピック・パラリンピック競技大会　１周年記念事業　実施条件</w:t>
      </w:r>
      <w:r>
        <w:rPr>
          <w:rFonts w:hint="eastAsia"/>
        </w:rPr>
        <w:t>」</w:t>
      </w:r>
      <w:r w:rsidR="002142BE">
        <w:rPr>
          <w:rFonts w:hint="eastAsia"/>
        </w:rPr>
        <w:t>に</w:t>
      </w:r>
      <w:r>
        <w:rPr>
          <w:rFonts w:hint="eastAsia"/>
        </w:rPr>
        <w:t>定められた事項</w:t>
      </w:r>
      <w:r w:rsidRPr="008E2D9E">
        <w:rPr>
          <w:rFonts w:hint="eastAsia"/>
        </w:rPr>
        <w:t>を厳守します。</w:t>
      </w:r>
    </w:p>
    <w:p w:rsidR="00763073" w:rsidRDefault="00763073" w:rsidP="00C53679">
      <w:pPr>
        <w:spacing w:line="340" w:lineRule="exact"/>
        <w:ind w:right="-1"/>
        <w:jc w:val="left"/>
      </w:pPr>
    </w:p>
    <w:p w:rsidR="008E2D9E" w:rsidRDefault="008E2D9E" w:rsidP="00C53679">
      <w:pPr>
        <w:spacing w:line="340" w:lineRule="exact"/>
        <w:ind w:right="-1"/>
        <w:jc w:val="left"/>
      </w:pPr>
    </w:p>
    <w:p w:rsidR="008E2D9E" w:rsidRDefault="008E2D9E" w:rsidP="00C53679">
      <w:pPr>
        <w:spacing w:line="340" w:lineRule="exact"/>
        <w:ind w:right="-1"/>
        <w:jc w:val="left"/>
      </w:pPr>
    </w:p>
    <w:p w:rsidR="008E2D9E" w:rsidRDefault="008E2D9E" w:rsidP="00C53679">
      <w:pPr>
        <w:spacing w:line="340" w:lineRule="exact"/>
        <w:ind w:right="-1"/>
        <w:jc w:val="left"/>
      </w:pPr>
    </w:p>
    <w:p w:rsidR="008E2D9E" w:rsidRDefault="008E2D9E" w:rsidP="00C53679">
      <w:pPr>
        <w:spacing w:line="340" w:lineRule="exact"/>
        <w:ind w:right="-1"/>
        <w:jc w:val="left"/>
      </w:pPr>
      <w:r>
        <w:rPr>
          <w:rFonts w:hint="eastAsia"/>
        </w:rPr>
        <w:t xml:space="preserve">　　　　　　　　　　　　　　　　</w:t>
      </w:r>
    </w:p>
    <w:p w:rsidR="008E2D9E" w:rsidRDefault="0004128D" w:rsidP="00E4446A">
      <w:pPr>
        <w:spacing w:line="340" w:lineRule="exact"/>
        <w:ind w:right="-1"/>
        <w:jc w:val="right"/>
      </w:pPr>
      <w:r>
        <w:rPr>
          <w:rFonts w:hint="eastAsia"/>
        </w:rPr>
        <w:t xml:space="preserve">　　　　　　　　　　　　　　　　令和　４</w:t>
      </w:r>
      <w:r w:rsidR="008E2D9E">
        <w:rPr>
          <w:rFonts w:hint="eastAsia"/>
        </w:rPr>
        <w:t>年　　月　　日</w:t>
      </w:r>
    </w:p>
    <w:p w:rsidR="008E2D9E" w:rsidRPr="008E2D9E" w:rsidRDefault="008E2D9E" w:rsidP="00E4446A">
      <w:pPr>
        <w:spacing w:line="340" w:lineRule="exact"/>
        <w:ind w:right="-1"/>
        <w:jc w:val="right"/>
      </w:pPr>
    </w:p>
    <w:p w:rsidR="00193177" w:rsidRPr="00350C75" w:rsidRDefault="005B6131" w:rsidP="0064724A">
      <w:pPr>
        <w:spacing w:line="340" w:lineRule="exact"/>
        <w:ind w:left="3150" w:right="-1" w:firstLineChars="300" w:firstLine="630"/>
        <w:jc w:val="left"/>
      </w:pPr>
      <w:r>
        <w:rPr>
          <w:rFonts w:hint="eastAsia"/>
          <w:kern w:val="0"/>
        </w:rPr>
        <w:t>事業</w:t>
      </w:r>
      <w:r w:rsidR="00694F82">
        <w:rPr>
          <w:rFonts w:hint="eastAsia"/>
          <w:kern w:val="0"/>
        </w:rPr>
        <w:t>名称</w:t>
      </w:r>
      <w:r w:rsidR="008E2D9E">
        <w:rPr>
          <w:rFonts w:hint="eastAsia"/>
          <w:kern w:val="0"/>
        </w:rPr>
        <w:t>：</w:t>
      </w:r>
    </w:p>
    <w:p w:rsidR="00183CCC" w:rsidRPr="00350C75" w:rsidRDefault="00453299" w:rsidP="0064724A">
      <w:pPr>
        <w:spacing w:line="340" w:lineRule="exact"/>
        <w:ind w:left="3360" w:right="-1" w:firstLineChars="400" w:firstLine="840"/>
        <w:jc w:val="left"/>
      </w:pPr>
      <w:r w:rsidRPr="00350C75">
        <w:rPr>
          <w:rFonts w:hint="eastAsia"/>
        </w:rPr>
        <w:t xml:space="preserve">住所：　</w:t>
      </w:r>
    </w:p>
    <w:p w:rsidR="00183CCC" w:rsidRPr="00350C75" w:rsidRDefault="00694F82" w:rsidP="0064724A">
      <w:pPr>
        <w:spacing w:line="340" w:lineRule="exact"/>
        <w:ind w:left="2520" w:right="-1" w:firstLine="840"/>
        <w:jc w:val="left"/>
      </w:pPr>
      <w:r>
        <w:rPr>
          <w:rFonts w:hint="eastAsia"/>
        </w:rPr>
        <w:t>組織・団体名</w:t>
      </w:r>
      <w:r w:rsidR="00183CCC" w:rsidRPr="00350C75">
        <w:rPr>
          <w:rFonts w:hint="eastAsia"/>
        </w:rPr>
        <w:t>：</w:t>
      </w:r>
      <w:r w:rsidR="00183CCC" w:rsidRPr="00350C75">
        <w:t xml:space="preserve">  </w:t>
      </w:r>
    </w:p>
    <w:p w:rsidR="00183CCC" w:rsidRPr="00350C75" w:rsidRDefault="00183CCC" w:rsidP="0064724A">
      <w:pPr>
        <w:spacing w:line="340" w:lineRule="exact"/>
        <w:ind w:left="3360" w:right="-1" w:firstLineChars="300" w:firstLine="630"/>
        <w:jc w:val="left"/>
      </w:pPr>
      <w:r w:rsidRPr="00350C75">
        <w:rPr>
          <w:rFonts w:hint="eastAsia"/>
        </w:rPr>
        <w:t>代表者：</w:t>
      </w:r>
      <w:r w:rsidR="00694F82">
        <w:rPr>
          <w:rFonts w:hint="eastAsia"/>
        </w:rPr>
        <w:t xml:space="preserve">　</w:t>
      </w:r>
      <w:r w:rsidRPr="00350C75">
        <w:rPr>
          <w:rFonts w:hint="eastAsia"/>
        </w:rPr>
        <w:t xml:space="preserve">　</w:t>
      </w:r>
      <w:r w:rsidR="00DA0C8F" w:rsidRPr="00350C75">
        <w:rPr>
          <w:rFonts w:hint="eastAsia"/>
        </w:rPr>
        <w:t xml:space="preserve">　　　　　　　　　　　　</w:t>
      </w:r>
      <w:r w:rsidRPr="00350C75">
        <w:rPr>
          <w:rFonts w:hint="eastAsia"/>
        </w:rPr>
        <w:t xml:space="preserve">　　</w:t>
      </w:r>
      <w:r w:rsidRPr="005460C7">
        <w:rPr>
          <w:rFonts w:hint="eastAsia"/>
          <w:sz w:val="16"/>
        </w:rPr>
        <w:t>㊞</w:t>
      </w:r>
    </w:p>
    <w:sectPr w:rsidR="00183CCC" w:rsidRPr="00350C7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73" w:rsidRDefault="00890573" w:rsidP="00E26DA5">
      <w:r>
        <w:separator/>
      </w:r>
    </w:p>
  </w:endnote>
  <w:endnote w:type="continuationSeparator" w:id="0">
    <w:p w:rsidR="00890573" w:rsidRDefault="00890573" w:rsidP="00E2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501220"/>
      <w:docPartObj>
        <w:docPartGallery w:val="Page Numbers (Bottom of Page)"/>
        <w:docPartUnique/>
      </w:docPartObj>
    </w:sdtPr>
    <w:sdtEndPr/>
    <w:sdtContent>
      <w:p w:rsidR="00546AC2" w:rsidRDefault="00546AC2" w:rsidP="00E4446A">
        <w:pPr>
          <w:pStyle w:val="a6"/>
          <w:jc w:val="center"/>
        </w:pPr>
        <w:r>
          <w:fldChar w:fldCharType="begin"/>
        </w:r>
        <w:r>
          <w:instrText>PAGE   \* MERGEFORMAT</w:instrText>
        </w:r>
        <w:r>
          <w:fldChar w:fldCharType="separate"/>
        </w:r>
        <w:r w:rsidR="002C5D04" w:rsidRPr="002C5D04">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73" w:rsidRDefault="00890573" w:rsidP="00E26DA5">
      <w:r>
        <w:separator/>
      </w:r>
    </w:p>
  </w:footnote>
  <w:footnote w:type="continuationSeparator" w:id="0">
    <w:p w:rsidR="00890573" w:rsidRDefault="00890573" w:rsidP="00E2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07" w:rsidRPr="00743750" w:rsidRDefault="005B1B07" w:rsidP="009E22D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980"/>
    <w:multiLevelType w:val="hybridMultilevel"/>
    <w:tmpl w:val="48FA1BD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D29AD"/>
    <w:multiLevelType w:val="hybridMultilevel"/>
    <w:tmpl w:val="1C36A39A"/>
    <w:lvl w:ilvl="0" w:tplc="71EC09B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F9"/>
    <w:rsid w:val="00014BCB"/>
    <w:rsid w:val="00015470"/>
    <w:rsid w:val="00015A43"/>
    <w:rsid w:val="000212F2"/>
    <w:rsid w:val="0004128D"/>
    <w:rsid w:val="00065726"/>
    <w:rsid w:val="00067EE5"/>
    <w:rsid w:val="00074035"/>
    <w:rsid w:val="000A50D4"/>
    <w:rsid w:val="000C5D02"/>
    <w:rsid w:val="000F2F4F"/>
    <w:rsid w:val="000F56C0"/>
    <w:rsid w:val="00103E50"/>
    <w:rsid w:val="001102B5"/>
    <w:rsid w:val="00115BAE"/>
    <w:rsid w:val="00117273"/>
    <w:rsid w:val="001236EA"/>
    <w:rsid w:val="00124760"/>
    <w:rsid w:val="00146A62"/>
    <w:rsid w:val="00150581"/>
    <w:rsid w:val="00152516"/>
    <w:rsid w:val="0015572A"/>
    <w:rsid w:val="001565C8"/>
    <w:rsid w:val="00171DC4"/>
    <w:rsid w:val="00177CC8"/>
    <w:rsid w:val="00183CCC"/>
    <w:rsid w:val="00193177"/>
    <w:rsid w:val="00193556"/>
    <w:rsid w:val="00194C46"/>
    <w:rsid w:val="0019623B"/>
    <w:rsid w:val="001A7EF9"/>
    <w:rsid w:val="001C19D0"/>
    <w:rsid w:val="001D3633"/>
    <w:rsid w:val="001D3DC1"/>
    <w:rsid w:val="001E1BA1"/>
    <w:rsid w:val="001F7C28"/>
    <w:rsid w:val="002021C8"/>
    <w:rsid w:val="002142BE"/>
    <w:rsid w:val="0023291B"/>
    <w:rsid w:val="00245ABA"/>
    <w:rsid w:val="00273264"/>
    <w:rsid w:val="00281D6B"/>
    <w:rsid w:val="00282F36"/>
    <w:rsid w:val="00291D50"/>
    <w:rsid w:val="00295FEE"/>
    <w:rsid w:val="002A463F"/>
    <w:rsid w:val="002C5D04"/>
    <w:rsid w:val="002C659D"/>
    <w:rsid w:val="002D252A"/>
    <w:rsid w:val="002D67CC"/>
    <w:rsid w:val="002E14DC"/>
    <w:rsid w:val="002E6480"/>
    <w:rsid w:val="002F3E5A"/>
    <w:rsid w:val="002F466B"/>
    <w:rsid w:val="002F5BA5"/>
    <w:rsid w:val="002F6FB3"/>
    <w:rsid w:val="0030274C"/>
    <w:rsid w:val="0030754F"/>
    <w:rsid w:val="0032181C"/>
    <w:rsid w:val="003279B0"/>
    <w:rsid w:val="00341D87"/>
    <w:rsid w:val="00350C75"/>
    <w:rsid w:val="003558DB"/>
    <w:rsid w:val="00371416"/>
    <w:rsid w:val="00375938"/>
    <w:rsid w:val="0039164B"/>
    <w:rsid w:val="003B515E"/>
    <w:rsid w:val="003C004F"/>
    <w:rsid w:val="003D4527"/>
    <w:rsid w:val="003D5630"/>
    <w:rsid w:val="003F245E"/>
    <w:rsid w:val="003F31A2"/>
    <w:rsid w:val="004037CD"/>
    <w:rsid w:val="004137DC"/>
    <w:rsid w:val="004210C3"/>
    <w:rsid w:val="00422EE2"/>
    <w:rsid w:val="00437353"/>
    <w:rsid w:val="004439A2"/>
    <w:rsid w:val="00451932"/>
    <w:rsid w:val="00453299"/>
    <w:rsid w:val="00454934"/>
    <w:rsid w:val="00461F5B"/>
    <w:rsid w:val="004739E2"/>
    <w:rsid w:val="00497DEC"/>
    <w:rsid w:val="004A03E7"/>
    <w:rsid w:val="004A3A90"/>
    <w:rsid w:val="004A5BA7"/>
    <w:rsid w:val="004C11EA"/>
    <w:rsid w:val="004C5BF7"/>
    <w:rsid w:val="004E3A36"/>
    <w:rsid w:val="004E4580"/>
    <w:rsid w:val="004E79AC"/>
    <w:rsid w:val="004F0957"/>
    <w:rsid w:val="004F2F2A"/>
    <w:rsid w:val="00503325"/>
    <w:rsid w:val="00516980"/>
    <w:rsid w:val="005202C5"/>
    <w:rsid w:val="0054489D"/>
    <w:rsid w:val="0054600E"/>
    <w:rsid w:val="005460C7"/>
    <w:rsid w:val="00546AC2"/>
    <w:rsid w:val="00565C80"/>
    <w:rsid w:val="00567A90"/>
    <w:rsid w:val="00567DEA"/>
    <w:rsid w:val="005857D4"/>
    <w:rsid w:val="005870D9"/>
    <w:rsid w:val="005A1301"/>
    <w:rsid w:val="005A400E"/>
    <w:rsid w:val="005A4074"/>
    <w:rsid w:val="005B1B07"/>
    <w:rsid w:val="005B33B4"/>
    <w:rsid w:val="005B3829"/>
    <w:rsid w:val="005B6131"/>
    <w:rsid w:val="005B684B"/>
    <w:rsid w:val="005C267F"/>
    <w:rsid w:val="005C5C3E"/>
    <w:rsid w:val="005D1C58"/>
    <w:rsid w:val="005E19F5"/>
    <w:rsid w:val="005E2E2A"/>
    <w:rsid w:val="00606128"/>
    <w:rsid w:val="00614C63"/>
    <w:rsid w:val="00616502"/>
    <w:rsid w:val="006231F7"/>
    <w:rsid w:val="0063095F"/>
    <w:rsid w:val="0064724A"/>
    <w:rsid w:val="00656A61"/>
    <w:rsid w:val="00677C9D"/>
    <w:rsid w:val="00681CE0"/>
    <w:rsid w:val="00692008"/>
    <w:rsid w:val="00694F82"/>
    <w:rsid w:val="006A480D"/>
    <w:rsid w:val="006B1942"/>
    <w:rsid w:val="006C4D36"/>
    <w:rsid w:val="006E7096"/>
    <w:rsid w:val="006F507C"/>
    <w:rsid w:val="00705F8C"/>
    <w:rsid w:val="00707942"/>
    <w:rsid w:val="00715C70"/>
    <w:rsid w:val="0074292C"/>
    <w:rsid w:val="00743750"/>
    <w:rsid w:val="00744B5A"/>
    <w:rsid w:val="00751579"/>
    <w:rsid w:val="007520D4"/>
    <w:rsid w:val="00763073"/>
    <w:rsid w:val="00791D1D"/>
    <w:rsid w:val="007931FC"/>
    <w:rsid w:val="00796F0C"/>
    <w:rsid w:val="007A11AB"/>
    <w:rsid w:val="007B0CC9"/>
    <w:rsid w:val="007B2FB7"/>
    <w:rsid w:val="007B3753"/>
    <w:rsid w:val="007B4BB3"/>
    <w:rsid w:val="007B650C"/>
    <w:rsid w:val="007C4331"/>
    <w:rsid w:val="007D6F17"/>
    <w:rsid w:val="007E32BD"/>
    <w:rsid w:val="008053B9"/>
    <w:rsid w:val="00813254"/>
    <w:rsid w:val="00826FD4"/>
    <w:rsid w:val="00827DE5"/>
    <w:rsid w:val="00830C09"/>
    <w:rsid w:val="0085216B"/>
    <w:rsid w:val="00853B9F"/>
    <w:rsid w:val="00865B48"/>
    <w:rsid w:val="00867EAC"/>
    <w:rsid w:val="00876AF1"/>
    <w:rsid w:val="00890573"/>
    <w:rsid w:val="00892008"/>
    <w:rsid w:val="008A16A7"/>
    <w:rsid w:val="008A2154"/>
    <w:rsid w:val="008D60B1"/>
    <w:rsid w:val="008E2D9E"/>
    <w:rsid w:val="008F03CD"/>
    <w:rsid w:val="008F24FC"/>
    <w:rsid w:val="008F3FBB"/>
    <w:rsid w:val="009028FA"/>
    <w:rsid w:val="00905AF5"/>
    <w:rsid w:val="009151BF"/>
    <w:rsid w:val="00917201"/>
    <w:rsid w:val="00927E83"/>
    <w:rsid w:val="009546D0"/>
    <w:rsid w:val="00957CBC"/>
    <w:rsid w:val="00963149"/>
    <w:rsid w:val="00973206"/>
    <w:rsid w:val="009767DE"/>
    <w:rsid w:val="009831ED"/>
    <w:rsid w:val="0099040D"/>
    <w:rsid w:val="009A350F"/>
    <w:rsid w:val="009B4AF5"/>
    <w:rsid w:val="009B7B6F"/>
    <w:rsid w:val="009C00FD"/>
    <w:rsid w:val="009D2BEB"/>
    <w:rsid w:val="009D38CF"/>
    <w:rsid w:val="009E22DB"/>
    <w:rsid w:val="009E42ED"/>
    <w:rsid w:val="009E4DD8"/>
    <w:rsid w:val="00A03B51"/>
    <w:rsid w:val="00A06C3A"/>
    <w:rsid w:val="00A26822"/>
    <w:rsid w:val="00A40FBD"/>
    <w:rsid w:val="00A41B7A"/>
    <w:rsid w:val="00A54BF2"/>
    <w:rsid w:val="00A613DC"/>
    <w:rsid w:val="00A66109"/>
    <w:rsid w:val="00A66C8A"/>
    <w:rsid w:val="00A70349"/>
    <w:rsid w:val="00A74673"/>
    <w:rsid w:val="00A80827"/>
    <w:rsid w:val="00A92C45"/>
    <w:rsid w:val="00A97050"/>
    <w:rsid w:val="00AA0CE9"/>
    <w:rsid w:val="00AA2C76"/>
    <w:rsid w:val="00AA5B4E"/>
    <w:rsid w:val="00AA5EE2"/>
    <w:rsid w:val="00AB42A8"/>
    <w:rsid w:val="00AB7C5B"/>
    <w:rsid w:val="00AD16EA"/>
    <w:rsid w:val="00AD7BEE"/>
    <w:rsid w:val="00AE4627"/>
    <w:rsid w:val="00AE4798"/>
    <w:rsid w:val="00AE7505"/>
    <w:rsid w:val="00AF09FB"/>
    <w:rsid w:val="00AF3980"/>
    <w:rsid w:val="00AF5B8E"/>
    <w:rsid w:val="00AF5CD4"/>
    <w:rsid w:val="00B07F20"/>
    <w:rsid w:val="00B1144C"/>
    <w:rsid w:val="00B20B21"/>
    <w:rsid w:val="00B317C3"/>
    <w:rsid w:val="00B34C56"/>
    <w:rsid w:val="00B37BB1"/>
    <w:rsid w:val="00B522C8"/>
    <w:rsid w:val="00B751A7"/>
    <w:rsid w:val="00B76F97"/>
    <w:rsid w:val="00B83AE0"/>
    <w:rsid w:val="00B8506D"/>
    <w:rsid w:val="00B956C4"/>
    <w:rsid w:val="00BA6FC0"/>
    <w:rsid w:val="00BA79AC"/>
    <w:rsid w:val="00BB348C"/>
    <w:rsid w:val="00BD479F"/>
    <w:rsid w:val="00BD4F8E"/>
    <w:rsid w:val="00BD52C3"/>
    <w:rsid w:val="00BE075A"/>
    <w:rsid w:val="00BE7826"/>
    <w:rsid w:val="00C04699"/>
    <w:rsid w:val="00C04ECD"/>
    <w:rsid w:val="00C0597E"/>
    <w:rsid w:val="00C32C33"/>
    <w:rsid w:val="00C4115D"/>
    <w:rsid w:val="00C53679"/>
    <w:rsid w:val="00C54003"/>
    <w:rsid w:val="00C60DAD"/>
    <w:rsid w:val="00C649EE"/>
    <w:rsid w:val="00C67955"/>
    <w:rsid w:val="00C853A5"/>
    <w:rsid w:val="00CB23F6"/>
    <w:rsid w:val="00CC5BAD"/>
    <w:rsid w:val="00CD059E"/>
    <w:rsid w:val="00CD52F5"/>
    <w:rsid w:val="00CE4717"/>
    <w:rsid w:val="00CE6198"/>
    <w:rsid w:val="00CF2342"/>
    <w:rsid w:val="00CF5531"/>
    <w:rsid w:val="00D13F20"/>
    <w:rsid w:val="00D30F28"/>
    <w:rsid w:val="00D37205"/>
    <w:rsid w:val="00D45229"/>
    <w:rsid w:val="00D54126"/>
    <w:rsid w:val="00D70F38"/>
    <w:rsid w:val="00D72A42"/>
    <w:rsid w:val="00D8423A"/>
    <w:rsid w:val="00DA0C8F"/>
    <w:rsid w:val="00DC30F0"/>
    <w:rsid w:val="00DC4F28"/>
    <w:rsid w:val="00DE0430"/>
    <w:rsid w:val="00DE0FB0"/>
    <w:rsid w:val="00DE1171"/>
    <w:rsid w:val="00E01497"/>
    <w:rsid w:val="00E03AEE"/>
    <w:rsid w:val="00E147C0"/>
    <w:rsid w:val="00E26DA5"/>
    <w:rsid w:val="00E361A7"/>
    <w:rsid w:val="00E36203"/>
    <w:rsid w:val="00E4446A"/>
    <w:rsid w:val="00E513D4"/>
    <w:rsid w:val="00E52F23"/>
    <w:rsid w:val="00E57539"/>
    <w:rsid w:val="00E73E4D"/>
    <w:rsid w:val="00E90E17"/>
    <w:rsid w:val="00E9149D"/>
    <w:rsid w:val="00E9218A"/>
    <w:rsid w:val="00EA6236"/>
    <w:rsid w:val="00EB443B"/>
    <w:rsid w:val="00EC5153"/>
    <w:rsid w:val="00ED0C27"/>
    <w:rsid w:val="00EE138E"/>
    <w:rsid w:val="00EE51BC"/>
    <w:rsid w:val="00F16053"/>
    <w:rsid w:val="00F261F3"/>
    <w:rsid w:val="00F276A6"/>
    <w:rsid w:val="00F27E5F"/>
    <w:rsid w:val="00F328A6"/>
    <w:rsid w:val="00F338CC"/>
    <w:rsid w:val="00F33C83"/>
    <w:rsid w:val="00F34742"/>
    <w:rsid w:val="00F47D0E"/>
    <w:rsid w:val="00F50306"/>
    <w:rsid w:val="00F52E71"/>
    <w:rsid w:val="00F57E05"/>
    <w:rsid w:val="00F64956"/>
    <w:rsid w:val="00F65104"/>
    <w:rsid w:val="00F729C7"/>
    <w:rsid w:val="00F73089"/>
    <w:rsid w:val="00F833DB"/>
    <w:rsid w:val="00FB5790"/>
    <w:rsid w:val="00FC1209"/>
    <w:rsid w:val="00FC1BA9"/>
    <w:rsid w:val="00FC2626"/>
    <w:rsid w:val="00FC3DBB"/>
    <w:rsid w:val="00FC44A5"/>
    <w:rsid w:val="00FC665C"/>
    <w:rsid w:val="00FD4CAB"/>
    <w:rsid w:val="00FD78F3"/>
    <w:rsid w:val="00FE2EA6"/>
    <w:rsid w:val="00FE66A7"/>
    <w:rsid w:val="00FE77CD"/>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A19BC"/>
  <w15:docId w15:val="{1846D318-F891-44B7-8B9E-5A7B5B1D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D87"/>
    <w:pPr>
      <w:ind w:leftChars="400" w:left="840"/>
    </w:pPr>
  </w:style>
  <w:style w:type="paragraph" w:styleId="a4">
    <w:name w:val="header"/>
    <w:basedOn w:val="a"/>
    <w:link w:val="a5"/>
    <w:unhideWhenUsed/>
    <w:rsid w:val="00E26DA5"/>
    <w:pPr>
      <w:tabs>
        <w:tab w:val="center" w:pos="4252"/>
        <w:tab w:val="right" w:pos="8504"/>
      </w:tabs>
      <w:snapToGrid w:val="0"/>
    </w:pPr>
  </w:style>
  <w:style w:type="character" w:customStyle="1" w:styleId="a5">
    <w:name w:val="ヘッダー (文字)"/>
    <w:basedOn w:val="a0"/>
    <w:link w:val="a4"/>
    <w:uiPriority w:val="99"/>
    <w:rsid w:val="00E26DA5"/>
  </w:style>
  <w:style w:type="paragraph" w:styleId="a6">
    <w:name w:val="footer"/>
    <w:basedOn w:val="a"/>
    <w:link w:val="a7"/>
    <w:uiPriority w:val="99"/>
    <w:unhideWhenUsed/>
    <w:rsid w:val="00E26DA5"/>
    <w:pPr>
      <w:tabs>
        <w:tab w:val="center" w:pos="4252"/>
        <w:tab w:val="right" w:pos="8504"/>
      </w:tabs>
      <w:snapToGrid w:val="0"/>
    </w:pPr>
  </w:style>
  <w:style w:type="character" w:customStyle="1" w:styleId="a7">
    <w:name w:val="フッター (文字)"/>
    <w:basedOn w:val="a0"/>
    <w:link w:val="a6"/>
    <w:uiPriority w:val="99"/>
    <w:rsid w:val="00E26DA5"/>
  </w:style>
  <w:style w:type="paragraph" w:styleId="a8">
    <w:name w:val="Balloon Text"/>
    <w:basedOn w:val="a"/>
    <w:link w:val="a9"/>
    <w:uiPriority w:val="99"/>
    <w:semiHidden/>
    <w:unhideWhenUsed/>
    <w:rsid w:val="00C536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679"/>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FC3DBB"/>
    <w:pPr>
      <w:snapToGrid w:val="0"/>
      <w:jc w:val="left"/>
    </w:pPr>
  </w:style>
  <w:style w:type="character" w:customStyle="1" w:styleId="ab">
    <w:name w:val="文末脚注文字列 (文字)"/>
    <w:basedOn w:val="a0"/>
    <w:link w:val="aa"/>
    <w:uiPriority w:val="99"/>
    <w:semiHidden/>
    <w:rsid w:val="00FC3DBB"/>
  </w:style>
  <w:style w:type="character" w:styleId="ac">
    <w:name w:val="endnote reference"/>
    <w:basedOn w:val="a0"/>
    <w:uiPriority w:val="99"/>
    <w:semiHidden/>
    <w:unhideWhenUsed/>
    <w:rsid w:val="00FC3DBB"/>
    <w:rPr>
      <w:vertAlign w:val="superscript"/>
    </w:rPr>
  </w:style>
  <w:style w:type="paragraph" w:styleId="ad">
    <w:name w:val="footnote text"/>
    <w:basedOn w:val="a"/>
    <w:link w:val="ae"/>
    <w:uiPriority w:val="99"/>
    <w:semiHidden/>
    <w:unhideWhenUsed/>
    <w:rsid w:val="00FC3DBB"/>
    <w:pPr>
      <w:snapToGrid w:val="0"/>
      <w:jc w:val="left"/>
    </w:pPr>
  </w:style>
  <w:style w:type="character" w:customStyle="1" w:styleId="ae">
    <w:name w:val="脚注文字列 (文字)"/>
    <w:basedOn w:val="a0"/>
    <w:link w:val="ad"/>
    <w:uiPriority w:val="99"/>
    <w:semiHidden/>
    <w:rsid w:val="00FC3DBB"/>
  </w:style>
  <w:style w:type="character" w:styleId="af">
    <w:name w:val="footnote reference"/>
    <w:basedOn w:val="a0"/>
    <w:uiPriority w:val="99"/>
    <w:semiHidden/>
    <w:unhideWhenUsed/>
    <w:rsid w:val="00FC3DBB"/>
    <w:rPr>
      <w:vertAlign w:val="superscript"/>
    </w:rPr>
  </w:style>
  <w:style w:type="table" w:styleId="af0">
    <w:name w:val="Table Grid"/>
    <w:basedOn w:val="a1"/>
    <w:uiPriority w:val="59"/>
    <w:rsid w:val="00BD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0C5D02"/>
    <w:rPr>
      <w:color w:val="0000FF" w:themeColor="hyperlink"/>
      <w:u w:val="single"/>
    </w:rPr>
  </w:style>
  <w:style w:type="character" w:styleId="af2">
    <w:name w:val="FollowedHyperlink"/>
    <w:basedOn w:val="a0"/>
    <w:uiPriority w:val="99"/>
    <w:semiHidden/>
    <w:unhideWhenUsed/>
    <w:rsid w:val="000C5D02"/>
    <w:rPr>
      <w:color w:val="800080" w:themeColor="followedHyperlink"/>
      <w:u w:val="single"/>
    </w:rPr>
  </w:style>
  <w:style w:type="paragraph" w:styleId="af3">
    <w:name w:val="Revision"/>
    <w:hidden/>
    <w:uiPriority w:val="99"/>
    <w:semiHidden/>
    <w:rsid w:val="0037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5154">
      <w:bodyDiv w:val="1"/>
      <w:marLeft w:val="0"/>
      <w:marRight w:val="0"/>
      <w:marTop w:val="0"/>
      <w:marBottom w:val="0"/>
      <w:divBdr>
        <w:top w:val="none" w:sz="0" w:space="0" w:color="auto"/>
        <w:left w:val="none" w:sz="0" w:space="0" w:color="auto"/>
        <w:bottom w:val="none" w:sz="0" w:space="0" w:color="auto"/>
        <w:right w:val="none" w:sz="0" w:space="0" w:color="auto"/>
      </w:divBdr>
    </w:div>
    <w:div w:id="466247199">
      <w:bodyDiv w:val="1"/>
      <w:marLeft w:val="0"/>
      <w:marRight w:val="0"/>
      <w:marTop w:val="0"/>
      <w:marBottom w:val="0"/>
      <w:divBdr>
        <w:top w:val="none" w:sz="0" w:space="0" w:color="auto"/>
        <w:left w:val="none" w:sz="0" w:space="0" w:color="auto"/>
        <w:bottom w:val="none" w:sz="0" w:space="0" w:color="auto"/>
        <w:right w:val="none" w:sz="0" w:space="0" w:color="auto"/>
      </w:divBdr>
    </w:div>
    <w:div w:id="492140940">
      <w:bodyDiv w:val="1"/>
      <w:marLeft w:val="0"/>
      <w:marRight w:val="0"/>
      <w:marTop w:val="0"/>
      <w:marBottom w:val="0"/>
      <w:divBdr>
        <w:top w:val="none" w:sz="0" w:space="0" w:color="auto"/>
        <w:left w:val="none" w:sz="0" w:space="0" w:color="auto"/>
        <w:bottom w:val="none" w:sz="0" w:space="0" w:color="auto"/>
        <w:right w:val="none" w:sz="0" w:space="0" w:color="auto"/>
      </w:divBdr>
    </w:div>
    <w:div w:id="505559490">
      <w:bodyDiv w:val="1"/>
      <w:marLeft w:val="0"/>
      <w:marRight w:val="0"/>
      <w:marTop w:val="0"/>
      <w:marBottom w:val="0"/>
      <w:divBdr>
        <w:top w:val="none" w:sz="0" w:space="0" w:color="auto"/>
        <w:left w:val="none" w:sz="0" w:space="0" w:color="auto"/>
        <w:bottom w:val="none" w:sz="0" w:space="0" w:color="auto"/>
        <w:right w:val="none" w:sz="0" w:space="0" w:color="auto"/>
      </w:divBdr>
    </w:div>
    <w:div w:id="507673711">
      <w:bodyDiv w:val="1"/>
      <w:marLeft w:val="0"/>
      <w:marRight w:val="0"/>
      <w:marTop w:val="0"/>
      <w:marBottom w:val="0"/>
      <w:divBdr>
        <w:top w:val="none" w:sz="0" w:space="0" w:color="auto"/>
        <w:left w:val="none" w:sz="0" w:space="0" w:color="auto"/>
        <w:bottom w:val="none" w:sz="0" w:space="0" w:color="auto"/>
        <w:right w:val="none" w:sz="0" w:space="0" w:color="auto"/>
      </w:divBdr>
    </w:div>
    <w:div w:id="546573172">
      <w:bodyDiv w:val="1"/>
      <w:marLeft w:val="0"/>
      <w:marRight w:val="0"/>
      <w:marTop w:val="0"/>
      <w:marBottom w:val="0"/>
      <w:divBdr>
        <w:top w:val="none" w:sz="0" w:space="0" w:color="auto"/>
        <w:left w:val="none" w:sz="0" w:space="0" w:color="auto"/>
        <w:bottom w:val="none" w:sz="0" w:space="0" w:color="auto"/>
        <w:right w:val="none" w:sz="0" w:space="0" w:color="auto"/>
      </w:divBdr>
    </w:div>
    <w:div w:id="689988981">
      <w:bodyDiv w:val="1"/>
      <w:marLeft w:val="0"/>
      <w:marRight w:val="0"/>
      <w:marTop w:val="0"/>
      <w:marBottom w:val="0"/>
      <w:divBdr>
        <w:top w:val="none" w:sz="0" w:space="0" w:color="auto"/>
        <w:left w:val="none" w:sz="0" w:space="0" w:color="auto"/>
        <w:bottom w:val="none" w:sz="0" w:space="0" w:color="auto"/>
        <w:right w:val="none" w:sz="0" w:space="0" w:color="auto"/>
      </w:divBdr>
    </w:div>
    <w:div w:id="766735102">
      <w:bodyDiv w:val="1"/>
      <w:marLeft w:val="0"/>
      <w:marRight w:val="0"/>
      <w:marTop w:val="0"/>
      <w:marBottom w:val="0"/>
      <w:divBdr>
        <w:top w:val="none" w:sz="0" w:space="0" w:color="auto"/>
        <w:left w:val="none" w:sz="0" w:space="0" w:color="auto"/>
        <w:bottom w:val="none" w:sz="0" w:space="0" w:color="auto"/>
        <w:right w:val="none" w:sz="0" w:space="0" w:color="auto"/>
      </w:divBdr>
    </w:div>
    <w:div w:id="813987037">
      <w:bodyDiv w:val="1"/>
      <w:marLeft w:val="0"/>
      <w:marRight w:val="0"/>
      <w:marTop w:val="0"/>
      <w:marBottom w:val="0"/>
      <w:divBdr>
        <w:top w:val="none" w:sz="0" w:space="0" w:color="auto"/>
        <w:left w:val="none" w:sz="0" w:space="0" w:color="auto"/>
        <w:bottom w:val="none" w:sz="0" w:space="0" w:color="auto"/>
        <w:right w:val="none" w:sz="0" w:space="0" w:color="auto"/>
      </w:divBdr>
    </w:div>
    <w:div w:id="1104183236">
      <w:bodyDiv w:val="1"/>
      <w:marLeft w:val="0"/>
      <w:marRight w:val="0"/>
      <w:marTop w:val="0"/>
      <w:marBottom w:val="0"/>
      <w:divBdr>
        <w:top w:val="none" w:sz="0" w:space="0" w:color="auto"/>
        <w:left w:val="none" w:sz="0" w:space="0" w:color="auto"/>
        <w:bottom w:val="none" w:sz="0" w:space="0" w:color="auto"/>
        <w:right w:val="none" w:sz="0" w:space="0" w:color="auto"/>
      </w:divBdr>
    </w:div>
    <w:div w:id="1404984894">
      <w:bodyDiv w:val="1"/>
      <w:marLeft w:val="0"/>
      <w:marRight w:val="0"/>
      <w:marTop w:val="0"/>
      <w:marBottom w:val="0"/>
      <w:divBdr>
        <w:top w:val="none" w:sz="0" w:space="0" w:color="auto"/>
        <w:left w:val="none" w:sz="0" w:space="0" w:color="auto"/>
        <w:bottom w:val="none" w:sz="0" w:space="0" w:color="auto"/>
        <w:right w:val="none" w:sz="0" w:space="0" w:color="auto"/>
      </w:divBdr>
    </w:div>
    <w:div w:id="1445464685">
      <w:bodyDiv w:val="1"/>
      <w:marLeft w:val="0"/>
      <w:marRight w:val="0"/>
      <w:marTop w:val="0"/>
      <w:marBottom w:val="0"/>
      <w:divBdr>
        <w:top w:val="none" w:sz="0" w:space="0" w:color="auto"/>
        <w:left w:val="none" w:sz="0" w:space="0" w:color="auto"/>
        <w:bottom w:val="none" w:sz="0" w:space="0" w:color="auto"/>
        <w:right w:val="none" w:sz="0" w:space="0" w:color="auto"/>
      </w:divBdr>
    </w:div>
    <w:div w:id="1479302318">
      <w:bodyDiv w:val="1"/>
      <w:marLeft w:val="0"/>
      <w:marRight w:val="0"/>
      <w:marTop w:val="0"/>
      <w:marBottom w:val="0"/>
      <w:divBdr>
        <w:top w:val="none" w:sz="0" w:space="0" w:color="auto"/>
        <w:left w:val="none" w:sz="0" w:space="0" w:color="auto"/>
        <w:bottom w:val="none" w:sz="0" w:space="0" w:color="auto"/>
        <w:right w:val="none" w:sz="0" w:space="0" w:color="auto"/>
      </w:divBdr>
    </w:div>
    <w:div w:id="1633094944">
      <w:bodyDiv w:val="1"/>
      <w:marLeft w:val="0"/>
      <w:marRight w:val="0"/>
      <w:marTop w:val="0"/>
      <w:marBottom w:val="0"/>
      <w:divBdr>
        <w:top w:val="none" w:sz="0" w:space="0" w:color="auto"/>
        <w:left w:val="none" w:sz="0" w:space="0" w:color="auto"/>
        <w:bottom w:val="none" w:sz="0" w:space="0" w:color="auto"/>
        <w:right w:val="none" w:sz="0" w:space="0" w:color="auto"/>
      </w:divBdr>
    </w:div>
    <w:div w:id="1667825897">
      <w:bodyDiv w:val="1"/>
      <w:marLeft w:val="0"/>
      <w:marRight w:val="0"/>
      <w:marTop w:val="0"/>
      <w:marBottom w:val="0"/>
      <w:divBdr>
        <w:top w:val="none" w:sz="0" w:space="0" w:color="auto"/>
        <w:left w:val="none" w:sz="0" w:space="0" w:color="auto"/>
        <w:bottom w:val="none" w:sz="0" w:space="0" w:color="auto"/>
        <w:right w:val="none" w:sz="0" w:space="0" w:color="auto"/>
      </w:divBdr>
    </w:div>
    <w:div w:id="1895313140">
      <w:bodyDiv w:val="1"/>
      <w:marLeft w:val="0"/>
      <w:marRight w:val="0"/>
      <w:marTop w:val="0"/>
      <w:marBottom w:val="0"/>
      <w:divBdr>
        <w:top w:val="none" w:sz="0" w:space="0" w:color="auto"/>
        <w:left w:val="none" w:sz="0" w:space="0" w:color="auto"/>
        <w:bottom w:val="none" w:sz="0" w:space="0" w:color="auto"/>
        <w:right w:val="none" w:sz="0" w:space="0" w:color="auto"/>
      </w:divBdr>
    </w:div>
    <w:div w:id="2016880746">
      <w:bodyDiv w:val="1"/>
      <w:marLeft w:val="0"/>
      <w:marRight w:val="0"/>
      <w:marTop w:val="0"/>
      <w:marBottom w:val="0"/>
      <w:divBdr>
        <w:top w:val="none" w:sz="0" w:space="0" w:color="auto"/>
        <w:left w:val="none" w:sz="0" w:space="0" w:color="auto"/>
        <w:bottom w:val="none" w:sz="0" w:space="0" w:color="auto"/>
        <w:right w:val="none" w:sz="0" w:space="0" w:color="auto"/>
      </w:divBdr>
    </w:div>
    <w:div w:id="2101639368">
      <w:bodyDiv w:val="1"/>
      <w:marLeft w:val="0"/>
      <w:marRight w:val="0"/>
      <w:marTop w:val="0"/>
      <w:marBottom w:val="0"/>
      <w:divBdr>
        <w:top w:val="none" w:sz="0" w:space="0" w:color="auto"/>
        <w:left w:val="none" w:sz="0" w:space="0" w:color="auto"/>
        <w:bottom w:val="none" w:sz="0" w:space="0" w:color="auto"/>
        <w:right w:val="none" w:sz="0" w:space="0" w:color="auto"/>
      </w:divBdr>
    </w:div>
    <w:div w:id="2103647958">
      <w:bodyDiv w:val="1"/>
      <w:marLeft w:val="0"/>
      <w:marRight w:val="0"/>
      <w:marTop w:val="0"/>
      <w:marBottom w:val="0"/>
      <w:divBdr>
        <w:top w:val="none" w:sz="0" w:space="0" w:color="auto"/>
        <w:left w:val="none" w:sz="0" w:space="0" w:color="auto"/>
        <w:bottom w:val="none" w:sz="0" w:space="0" w:color="auto"/>
        <w:right w:val="none" w:sz="0" w:space="0" w:color="auto"/>
      </w:divBdr>
    </w:div>
    <w:div w:id="21123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27DFF-6E65-417D-9233-8AF24313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856</Words>
  <Characters>4883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Hisaya KOGA - 古賀 久也</dc:creator>
  <cp:lastModifiedBy>東京都</cp:lastModifiedBy>
  <cp:revision>17</cp:revision>
  <cp:lastPrinted>2022-01-31T09:14:00Z</cp:lastPrinted>
  <dcterms:created xsi:type="dcterms:W3CDTF">2022-01-27T12:50:00Z</dcterms:created>
  <dcterms:modified xsi:type="dcterms:W3CDTF">2022-03-17T07:23:00Z</dcterms:modified>
</cp:coreProperties>
</file>