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7972" w14:textId="14881396" w:rsidR="008B2EE0" w:rsidRPr="00FB7AEE" w:rsidRDefault="008B2EE0" w:rsidP="008B2EE0">
      <w:pPr>
        <w:rPr>
          <w:rFonts w:ascii="Meiryo UI" w:eastAsia="Meiryo UI" w:hAnsi="Meiryo UI"/>
        </w:rPr>
      </w:pPr>
      <w:r w:rsidRPr="00FB7AEE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C69F" wp14:editId="54AD7F81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6534150" cy="815340"/>
                <wp:effectExtent l="19050" t="19050" r="19050" b="22860"/>
                <wp:wrapNone/>
                <wp:docPr id="20734339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BF92D" w14:textId="05C71BF1" w:rsidR="008B2EE0" w:rsidRPr="0014055D" w:rsidRDefault="003D0C22" w:rsidP="008B2EE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4055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令和</w:t>
                            </w:r>
                            <w:r w:rsidR="00DD0C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８</w:t>
                            </w:r>
                            <w:r w:rsidRPr="0014055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年度デジタル技術を活用した障害者のスポーツ参加促進事業</w:t>
                            </w:r>
                            <w:r w:rsidR="008B2EE0" w:rsidRPr="0014055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</w:t>
                            </w:r>
                            <w:r w:rsidR="008B2EE0" w:rsidRPr="0014055D"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="008B2EE0" w:rsidRPr="0014055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パラスポーツ</w:t>
                            </w:r>
                            <w:r w:rsidRPr="0014055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事業</w:t>
                            </w:r>
                            <w:r w:rsidR="008B2EE0" w:rsidRPr="0014055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）参加申込書</w:t>
                            </w:r>
                          </w:p>
                          <w:p w14:paraId="0BE27E2C" w14:textId="63AAE513" w:rsidR="00205062" w:rsidRPr="006101AF" w:rsidRDefault="00205062" w:rsidP="008B2EE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</w:rPr>
                            </w:pPr>
                            <w:r w:rsidRPr="006101AF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お申し込み締め切り：</w:t>
                            </w:r>
                            <w:r w:rsidRPr="0014055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令和</w:t>
                            </w:r>
                            <w:r w:rsidR="004D195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14055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年6月</w:t>
                            </w:r>
                            <w:r w:rsidR="00DF493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２４</w:t>
                            </w:r>
                            <w:r w:rsidRPr="0014055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日（</w:t>
                            </w:r>
                            <w:r w:rsidR="00DF493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水</w:t>
                            </w:r>
                            <w:r w:rsidRPr="0014055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  <w:r w:rsidRPr="006101A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6C6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3.3pt;margin-top:1.4pt;width:514.5pt;height:6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mNgIAAH0EAAAOAAAAZHJzL2Uyb0RvYy54bWysVE1v2zAMvQ/YfxB0XxxnSZsGcYosRYYB&#10;RVsgHXpWZDk2JouaxMTOfv0oxfnqdhp2kUmReiQfSU/v21qznXK+ApPxtNfnTBkJeWU2Gf/+uvw0&#10;5syjMLnQYFTG98rz+9nHD9PGTtQAStC5coxAjJ80NuMlop0kiZelqoXvgVWGjAW4WiCpbpPkTjSE&#10;Xutk0O/fJA243DqQynu6fTgY+SziF4WS+FwUXiHTGafcMJ4unutwJrOpmGycsGUluzTEP2RRi8pQ&#10;0BPUg0DBtq76A6qupAMPBfYk1AkURSVVrIGqSfvvqlmVwqpYC5Hj7Ykm//9g5dNuZV8cw/YLtNTA&#10;QEhj/cTTZainLVwdvpQpIztRuD/Rplpkki5vRp+H6YhMkmzjlLTIa3J+bZ3HrwpqFoSMO2pLZEvs&#10;Hj1SRHI9uoRgHnSVLyutoxJGQS20YztBTdQYc6QXV17asCbjg/HodhSRr4wB+wSw1kL+CGVeQ5Cm&#10;DV2eiw8Stuu2Y2QN+Z6IcnCYIW/lsiLcR+HxRTgaGiKAFgGf6Sg0UDbQSZyV4H797T74Uy/JyllD&#10;Q5hx/3MrnOJMfzPU5bt0SFwyjMpwdDsgxV1a1pcWs60XQBSltHJWRjH4oz6KhYP6jfZlHqKSSRhJ&#10;sTOOR3GBh9WgfZNqPo9ONKdW4KNZWRmgQ0sCn6/tm3C2ayjSKDzBcVzF5F1fD77hpYH5FqGoYtMD&#10;wQdWO95pxmNbun0MS3SpR6/zX2P2GwAA//8DAFBLAwQUAAYACAAAACEAzOOGV9sAAAAHAQAADwAA&#10;AGRycy9kb3ducmV2LnhtbEyPS0/DMBCE70j8B2uRuFGnQUIQ4lSAeNxALY9enXgbW9jrKHba8O/Z&#10;nuC2s7Oa+bZezcGLPY7JRVKwXBQgkLpoHPUKPt6fLq5BpKzJaB8JFfxgglVzelLrysQDrXG/yb3g&#10;EEqVVmBzHiopU2cx6LSIAxJ7uzgGnVmOvTSjPnB48LIsiisZtCNusHrAB4vd92YKCj5f7q3f7sLU&#10;bh+/vHwzbn5+dUqdn813tyAyzvnvGI74jA4NM7VxIpOEV8CPZAUl4x/NorzhRcvT5bIE2dTyP3/z&#10;CwAA//8DAFBLAQItABQABgAIAAAAIQC2gziS/gAAAOEBAAATAAAAAAAAAAAAAAAAAAAAAABbQ29u&#10;dGVudF9UeXBlc10ueG1sUEsBAi0AFAAGAAgAAAAhADj9If/WAAAAlAEAAAsAAAAAAAAAAAAAAAAA&#10;LwEAAF9yZWxzLy5yZWxzUEsBAi0AFAAGAAgAAAAhAI3loyY2AgAAfQQAAA4AAAAAAAAAAAAAAAAA&#10;LgIAAGRycy9lMm9Eb2MueG1sUEsBAi0AFAAGAAgAAAAhAMzjhlfbAAAABwEAAA8AAAAAAAAAAAAA&#10;AAAAkAQAAGRycy9kb3ducmV2LnhtbFBLBQYAAAAABAAEAPMAAACYBQAAAAA=&#10;" fillcolor="white [3201]" strokeweight="2.25pt">
                <v:textbox>
                  <w:txbxContent>
                    <w:p w14:paraId="649BF92D" w14:textId="05C71BF1" w:rsidR="008B2EE0" w:rsidRPr="0014055D" w:rsidRDefault="003D0C22" w:rsidP="008B2EE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2"/>
                          <w:szCs w:val="22"/>
                        </w:rPr>
                      </w:pPr>
                      <w:r w:rsidRPr="0014055D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2"/>
                        </w:rPr>
                        <w:t>令和</w:t>
                      </w:r>
                      <w:r w:rsidR="00DD0C24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2"/>
                        </w:rPr>
                        <w:t>８</w:t>
                      </w:r>
                      <w:r w:rsidRPr="0014055D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2"/>
                        </w:rPr>
                        <w:t>年度デジタル技術を活用した障害者のスポーツ参加促進事業</w:t>
                      </w:r>
                      <w:r w:rsidR="008B2EE0" w:rsidRPr="0014055D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2"/>
                        </w:rPr>
                        <w:t>（</w:t>
                      </w:r>
                      <w:r w:rsidR="008B2EE0" w:rsidRPr="0014055D">
                        <w:rPr>
                          <w:rFonts w:ascii="Meiryo UI" w:eastAsia="Meiryo UI" w:hAnsi="Meiryo UI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="008B2EE0" w:rsidRPr="0014055D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2"/>
                        </w:rPr>
                        <w:t>パラスポーツ</w:t>
                      </w:r>
                      <w:r w:rsidRPr="0014055D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2"/>
                        </w:rPr>
                        <w:t>事業</w:t>
                      </w:r>
                      <w:r w:rsidR="008B2EE0" w:rsidRPr="0014055D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2"/>
                        </w:rPr>
                        <w:t>）参加申込書</w:t>
                      </w:r>
                    </w:p>
                    <w:p w14:paraId="0BE27E2C" w14:textId="63AAE513" w:rsidR="00205062" w:rsidRPr="006101AF" w:rsidRDefault="00205062" w:rsidP="008B2EE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</w:rPr>
                      </w:pPr>
                      <w:r w:rsidRPr="006101AF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お申し込み締め切り：</w:t>
                      </w:r>
                      <w:r w:rsidRPr="0014055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令和</w:t>
                      </w:r>
                      <w:r w:rsidR="004D1957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14055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年6月</w:t>
                      </w:r>
                      <w:r w:rsidR="00DF4931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２４</w:t>
                      </w:r>
                      <w:r w:rsidRPr="0014055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日（</w:t>
                      </w:r>
                      <w:r w:rsidR="00DF4931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水</w:t>
                      </w:r>
                      <w:r w:rsidRPr="0014055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  <w:r w:rsidRPr="006101AF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B9BE7D" w14:textId="77777777" w:rsidR="008B2EE0" w:rsidRPr="00FB7AEE" w:rsidRDefault="008B2EE0" w:rsidP="008B2EE0">
      <w:pPr>
        <w:rPr>
          <w:rFonts w:ascii="Meiryo UI" w:eastAsia="Meiryo UI" w:hAnsi="Meiryo UI"/>
        </w:rPr>
      </w:pPr>
    </w:p>
    <w:p w14:paraId="2DCDA477" w14:textId="77777777" w:rsidR="00D41559" w:rsidRDefault="00D41559" w:rsidP="008B2EE0">
      <w:pPr>
        <w:rPr>
          <w:rFonts w:ascii="Meiryo UI" w:eastAsia="Meiryo UI" w:hAnsi="Meiryo UI"/>
        </w:rPr>
      </w:pPr>
    </w:p>
    <w:p w14:paraId="12A2214E" w14:textId="77777777" w:rsidR="00441F01" w:rsidRDefault="00441F01" w:rsidP="008B2EE0">
      <w:pPr>
        <w:rPr>
          <w:rFonts w:ascii="Meiryo UI" w:eastAsia="Meiryo UI" w:hAnsi="Meiryo UI"/>
        </w:rPr>
      </w:pPr>
    </w:p>
    <w:p w14:paraId="452B4804" w14:textId="71AAE84D" w:rsidR="008B2EE0" w:rsidRPr="003F6E06" w:rsidRDefault="008B2EE0" w:rsidP="003F6E06">
      <w:pPr>
        <w:jc w:val="left"/>
        <w:rPr>
          <w:rFonts w:ascii="Meiryo UI" w:eastAsia="Meiryo UI" w:hAnsi="Meiryo UI"/>
          <w:szCs w:val="21"/>
        </w:rPr>
      </w:pPr>
      <w:r w:rsidRPr="003F6E06">
        <w:rPr>
          <w:rFonts w:ascii="Meiryo UI" w:eastAsia="Meiryo UI" w:hAnsi="Meiryo UI" w:hint="eastAsia"/>
          <w:szCs w:val="21"/>
        </w:rPr>
        <w:t>別紙「</w:t>
      </w:r>
      <w:r w:rsidR="003F6E06" w:rsidRPr="003F6E06">
        <w:rPr>
          <w:rFonts w:ascii="Meiryo UI" w:eastAsia="Meiryo UI" w:hAnsi="Meiryo UI" w:hint="eastAsia"/>
        </w:rPr>
        <w:t>令和</w:t>
      </w:r>
      <w:r w:rsidR="00DD0C24">
        <w:rPr>
          <w:rFonts w:ascii="Meiryo UI" w:eastAsia="Meiryo UI" w:hAnsi="Meiryo UI" w:hint="eastAsia"/>
        </w:rPr>
        <w:t>８</w:t>
      </w:r>
      <w:r w:rsidR="003F6E06" w:rsidRPr="003F6E06">
        <w:rPr>
          <w:rFonts w:ascii="Meiryo UI" w:eastAsia="Meiryo UI" w:hAnsi="Meiryo UI" w:hint="eastAsia"/>
        </w:rPr>
        <w:t>年度デジタル技術を活用した障害者のスポーツ参加促進事業</w:t>
      </w:r>
      <w:r w:rsidRPr="003F6E06">
        <w:rPr>
          <w:rFonts w:ascii="Meiryo UI" w:eastAsia="Meiryo UI" w:hAnsi="Meiryo UI" w:hint="eastAsia"/>
          <w:szCs w:val="21"/>
        </w:rPr>
        <w:t>募集要項」をお読みの上、お申し込みください。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3827"/>
        <w:gridCol w:w="1559"/>
        <w:gridCol w:w="3398"/>
      </w:tblGrid>
      <w:tr w:rsidR="00C14E19" w:rsidRPr="00FF62D5" w14:paraId="1AA53316" w14:textId="77777777" w:rsidTr="00FF62D5">
        <w:trPr>
          <w:trHeight w:val="874"/>
        </w:trPr>
        <w:tc>
          <w:tcPr>
            <w:tcW w:w="1554" w:type="dxa"/>
          </w:tcPr>
          <w:p w14:paraId="67E5CCCA" w14:textId="77777777" w:rsidR="00AC6617" w:rsidRPr="00FF62D5" w:rsidRDefault="00AC6617" w:rsidP="008B2EE0">
            <w:pPr>
              <w:rPr>
                <w:rFonts w:ascii="Meiryo UI" w:eastAsia="Meiryo UI" w:hAnsi="Meiryo UI"/>
                <w:szCs w:val="21"/>
              </w:rPr>
            </w:pPr>
          </w:p>
          <w:p w14:paraId="75EE4855" w14:textId="77777777" w:rsidR="00C14E19" w:rsidRPr="00FF62D5" w:rsidRDefault="00C14E19" w:rsidP="008B2EE0">
            <w:pPr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施設名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E438491" w14:textId="77777777" w:rsidR="00C14E19" w:rsidRPr="00FF62D5" w:rsidRDefault="00C14E19" w:rsidP="008B2EE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957" w:type="dxa"/>
            <w:gridSpan w:val="2"/>
            <w:tcBorders>
              <w:bottom w:val="single" w:sz="4" w:space="0" w:color="auto"/>
            </w:tcBorders>
          </w:tcPr>
          <w:p w14:paraId="13803AB3" w14:textId="11C8D949" w:rsidR="00AC6617" w:rsidRPr="00FF62D5" w:rsidRDefault="00C14E19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ご担当者名</w:t>
            </w:r>
          </w:p>
          <w:p w14:paraId="3958B1AE" w14:textId="77777777" w:rsidR="00C14E19" w:rsidRPr="00FF62D5" w:rsidRDefault="00C14E19" w:rsidP="00AC6617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役職</w:t>
            </w:r>
          </w:p>
        </w:tc>
      </w:tr>
      <w:tr w:rsidR="0056515B" w:rsidRPr="00FF62D5" w14:paraId="53A3F0BD" w14:textId="77777777" w:rsidTr="00FF62D5">
        <w:tc>
          <w:tcPr>
            <w:tcW w:w="1554" w:type="dxa"/>
          </w:tcPr>
          <w:p w14:paraId="4EA5826C" w14:textId="77777777" w:rsidR="0056515B" w:rsidRPr="00FF62D5" w:rsidRDefault="0056515B" w:rsidP="008B2EE0">
            <w:pPr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住所</w:t>
            </w:r>
          </w:p>
        </w:tc>
        <w:tc>
          <w:tcPr>
            <w:tcW w:w="8784" w:type="dxa"/>
            <w:gridSpan w:val="3"/>
          </w:tcPr>
          <w:p w14:paraId="3E894240" w14:textId="77777777" w:rsidR="0056515B" w:rsidRPr="00FF62D5" w:rsidRDefault="0056515B" w:rsidP="00C14E19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345B0FE" w14:textId="77777777" w:rsidR="0056515B" w:rsidRPr="00FF62D5" w:rsidRDefault="0056515B" w:rsidP="00C14E19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C14E19" w:rsidRPr="00FF62D5" w14:paraId="6002965F" w14:textId="77777777" w:rsidTr="00FF62D5">
        <w:tc>
          <w:tcPr>
            <w:tcW w:w="1554" w:type="dxa"/>
          </w:tcPr>
          <w:p w14:paraId="5D39017E" w14:textId="7E4DB1E1" w:rsidR="00FB7AEE" w:rsidRPr="00FF62D5" w:rsidRDefault="00C14E19" w:rsidP="008B2EE0">
            <w:pPr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電話</w:t>
            </w:r>
            <w:r w:rsidR="00AC6617" w:rsidRPr="00FF62D5">
              <w:rPr>
                <w:rFonts w:ascii="Meiryo UI" w:eastAsia="Meiryo UI" w:hAnsi="Meiryo UI" w:hint="eastAsia"/>
                <w:szCs w:val="21"/>
              </w:rPr>
              <w:t>番号</w:t>
            </w:r>
          </w:p>
        </w:tc>
        <w:tc>
          <w:tcPr>
            <w:tcW w:w="3827" w:type="dxa"/>
          </w:tcPr>
          <w:p w14:paraId="6EFB2D4A" w14:textId="77777777" w:rsidR="00C14E19" w:rsidRPr="00FF62D5" w:rsidRDefault="00C14E19" w:rsidP="00C14E19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14:paraId="35056D04" w14:textId="77777777" w:rsidR="00C14E19" w:rsidRPr="00FF62D5" w:rsidRDefault="00C14E19" w:rsidP="00C14E19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FAX番号</w:t>
            </w:r>
          </w:p>
        </w:tc>
        <w:tc>
          <w:tcPr>
            <w:tcW w:w="3398" w:type="dxa"/>
          </w:tcPr>
          <w:p w14:paraId="2C33F31E" w14:textId="77777777" w:rsidR="00C14E19" w:rsidRPr="00FF62D5" w:rsidRDefault="00C14E19" w:rsidP="00C14E19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56515B" w:rsidRPr="00FF62D5" w14:paraId="625499DF" w14:textId="77777777" w:rsidTr="00FF62D5">
        <w:tc>
          <w:tcPr>
            <w:tcW w:w="1554" w:type="dxa"/>
          </w:tcPr>
          <w:p w14:paraId="2E73CCF0" w14:textId="05AE0ACA" w:rsidR="00FB7AEE" w:rsidRPr="00FF62D5" w:rsidRDefault="0056515B" w:rsidP="008B2EE0">
            <w:pPr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8784" w:type="dxa"/>
            <w:gridSpan w:val="3"/>
          </w:tcPr>
          <w:p w14:paraId="2B89D8F3" w14:textId="77777777" w:rsidR="0056515B" w:rsidRPr="00FF62D5" w:rsidRDefault="0056515B" w:rsidP="005939EE">
            <w:pPr>
              <w:widowControl/>
              <w:ind w:firstLineChars="400" w:firstLine="84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5939EE" w:rsidRPr="00FF62D5" w14:paraId="4EA629AF" w14:textId="77777777" w:rsidTr="00FF62D5">
        <w:tc>
          <w:tcPr>
            <w:tcW w:w="1554" w:type="dxa"/>
          </w:tcPr>
          <w:p w14:paraId="629FF7AC" w14:textId="77777777" w:rsidR="005939EE" w:rsidRPr="00FF62D5" w:rsidRDefault="005939EE" w:rsidP="008B2EE0">
            <w:pPr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開所日</w:t>
            </w:r>
          </w:p>
          <w:p w14:paraId="2DED5E66" w14:textId="29BD532D" w:rsidR="005939EE" w:rsidRPr="00FF62D5" w:rsidRDefault="005939EE" w:rsidP="008B2EE0">
            <w:pPr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曜日・時間</w:t>
            </w:r>
          </w:p>
        </w:tc>
        <w:tc>
          <w:tcPr>
            <w:tcW w:w="3827" w:type="dxa"/>
          </w:tcPr>
          <w:p w14:paraId="0CD17D90" w14:textId="2D5B9319" w:rsidR="005939EE" w:rsidRPr="00FF62D5" w:rsidRDefault="005939EE" w:rsidP="00C14E19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</w:tcPr>
          <w:p w14:paraId="5BCAB489" w14:textId="77777777" w:rsidR="005939EE" w:rsidRPr="00FF62D5" w:rsidRDefault="005939EE" w:rsidP="00C14E19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休所日</w:t>
            </w:r>
          </w:p>
          <w:p w14:paraId="0A7CC098" w14:textId="77777777" w:rsidR="005939EE" w:rsidRPr="00FF62D5" w:rsidRDefault="005939EE" w:rsidP="00C14E19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（曜日・他）</w:t>
            </w:r>
          </w:p>
        </w:tc>
        <w:tc>
          <w:tcPr>
            <w:tcW w:w="3398" w:type="dxa"/>
          </w:tcPr>
          <w:p w14:paraId="6EF52C02" w14:textId="77777777" w:rsidR="005939EE" w:rsidRPr="00FF62D5" w:rsidRDefault="005939EE" w:rsidP="00C14E19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B92B13" w:rsidRPr="00FF62D5" w14:paraId="6E39F482" w14:textId="77777777" w:rsidTr="00FF62D5">
        <w:tc>
          <w:tcPr>
            <w:tcW w:w="1554" w:type="dxa"/>
          </w:tcPr>
          <w:p w14:paraId="5799FA36" w14:textId="77777777" w:rsidR="00AC6617" w:rsidRPr="00FF62D5" w:rsidRDefault="00AC6617" w:rsidP="00B92B13">
            <w:pPr>
              <w:rPr>
                <w:rFonts w:ascii="Meiryo UI" w:eastAsia="Meiryo UI" w:hAnsi="Meiryo UI"/>
                <w:szCs w:val="21"/>
              </w:rPr>
            </w:pPr>
          </w:p>
          <w:p w14:paraId="02E951D5" w14:textId="77777777" w:rsidR="00C072FD" w:rsidRPr="00FF62D5" w:rsidRDefault="00B92B13" w:rsidP="00B92B13">
            <w:pPr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サービス種別</w:t>
            </w:r>
          </w:p>
          <w:p w14:paraId="4920C913" w14:textId="161C986A" w:rsidR="00B92B13" w:rsidRPr="00FF62D5" w:rsidRDefault="00FF62D5" w:rsidP="00FF62D5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複</w:t>
            </w:r>
            <w:r w:rsidR="00B92B13" w:rsidRPr="00FF62D5">
              <w:rPr>
                <w:rFonts w:ascii="Meiryo UI" w:eastAsia="Meiryo UI" w:hAnsi="Meiryo UI" w:hint="eastAsia"/>
                <w:szCs w:val="21"/>
              </w:rPr>
              <w:t>数選択可</w:t>
            </w:r>
          </w:p>
          <w:p w14:paraId="09CEC77B" w14:textId="77777777" w:rsidR="00B92B13" w:rsidRPr="00FF62D5" w:rsidRDefault="00B92B13" w:rsidP="00B92B1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</w:tcPr>
          <w:p w14:paraId="5CC76A89" w14:textId="77777777" w:rsidR="00B92B13" w:rsidRPr="00FF62D5" w:rsidRDefault="00000000" w:rsidP="00B92B13">
            <w:pPr>
              <w:ind w:firstLineChars="50" w:firstLine="105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2082859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2B13" w:rsidRPr="00FF62D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92B13" w:rsidRPr="00FF62D5">
              <w:rPr>
                <w:rFonts w:ascii="Meiryo UI" w:eastAsia="Meiryo UI" w:hAnsi="Meiryo UI" w:hint="eastAsia"/>
                <w:szCs w:val="21"/>
              </w:rPr>
              <w:t xml:space="preserve">療養介護施設　　</w:t>
            </w:r>
          </w:p>
          <w:p w14:paraId="694EF417" w14:textId="77777777" w:rsidR="00B92B13" w:rsidRPr="00FF62D5" w:rsidRDefault="00000000" w:rsidP="00B92B13">
            <w:pPr>
              <w:ind w:firstLineChars="50" w:firstLine="105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930241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2B13" w:rsidRPr="00FF62D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92B13" w:rsidRPr="00FF62D5">
              <w:rPr>
                <w:rFonts w:ascii="Meiryo UI" w:eastAsia="Meiryo UI" w:hAnsi="Meiryo UI" w:hint="eastAsia"/>
                <w:szCs w:val="21"/>
              </w:rPr>
              <w:t xml:space="preserve">生活介護施設　　</w:t>
            </w:r>
          </w:p>
          <w:p w14:paraId="14F70CE5" w14:textId="26304AD3" w:rsidR="00B92B13" w:rsidRPr="00FF62D5" w:rsidRDefault="00000000" w:rsidP="00B92B13">
            <w:pPr>
              <w:ind w:firstLineChars="50" w:firstLine="105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259031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92B13" w:rsidRPr="00FF62D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B92B13" w:rsidRPr="00FF62D5">
              <w:rPr>
                <w:rFonts w:ascii="Meiryo UI" w:eastAsia="Meiryo UI" w:hAnsi="Meiryo UI" w:hint="eastAsia"/>
                <w:szCs w:val="21"/>
              </w:rPr>
              <w:t xml:space="preserve">施設入所支援施設　</w:t>
            </w:r>
          </w:p>
          <w:p w14:paraId="64B66E4D" w14:textId="6EB4F3F8" w:rsidR="00B92B13" w:rsidRPr="00FF62D5" w:rsidRDefault="00000000" w:rsidP="00FF62D5">
            <w:pPr>
              <w:ind w:firstLineChars="50" w:firstLine="105"/>
              <w:jc w:val="left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539808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F62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04D18" w:rsidRPr="00FF62D5">
              <w:rPr>
                <w:rFonts w:ascii="Meiryo UI" w:eastAsia="Meiryo UI" w:hAnsi="Meiryo UI" w:hint="eastAsia"/>
                <w:szCs w:val="21"/>
              </w:rPr>
              <w:t>その他（　　　　　　　　　　　　　　　　　　　）</w:t>
            </w:r>
          </w:p>
        </w:tc>
        <w:tc>
          <w:tcPr>
            <w:tcW w:w="1559" w:type="dxa"/>
          </w:tcPr>
          <w:p w14:paraId="45B27A41" w14:textId="77777777" w:rsidR="00AC6617" w:rsidRPr="00FF62D5" w:rsidRDefault="00AC6617" w:rsidP="00B92B13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67A0E720" w14:textId="2F9AF67F" w:rsidR="00C072FD" w:rsidRPr="00FF62D5" w:rsidRDefault="00B92B13" w:rsidP="00B92B13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障害種別</w:t>
            </w:r>
          </w:p>
          <w:p w14:paraId="6357249C" w14:textId="15BC92EF" w:rsidR="00B92B13" w:rsidRPr="00FF62D5" w:rsidRDefault="00B92B13" w:rsidP="00C072FD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複数選択可</w:t>
            </w:r>
          </w:p>
        </w:tc>
        <w:tc>
          <w:tcPr>
            <w:tcW w:w="3398" w:type="dxa"/>
          </w:tcPr>
          <w:p w14:paraId="21245807" w14:textId="77777777" w:rsidR="00B92B13" w:rsidRPr="00FF62D5" w:rsidRDefault="00B92B13" w:rsidP="00AC6617">
            <w:pPr>
              <w:ind w:firstLineChars="50" w:firstLine="105"/>
              <w:rPr>
                <w:rFonts w:ascii="Meiryo UI" w:eastAsia="Meiryo UI" w:hAnsi="Meiryo UI"/>
                <w:szCs w:val="21"/>
              </w:rPr>
            </w:pPr>
          </w:p>
          <w:p w14:paraId="0A51D8D7" w14:textId="77777777" w:rsidR="00AC6617" w:rsidRPr="00FF62D5" w:rsidRDefault="00000000" w:rsidP="00AC6617">
            <w:pPr>
              <w:ind w:firstLineChars="50" w:firstLine="105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287710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6617" w:rsidRPr="00FF62D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AC6617" w:rsidRPr="00FF62D5">
              <w:rPr>
                <w:rFonts w:ascii="Meiryo UI" w:eastAsia="Meiryo UI" w:hAnsi="Meiryo UI" w:hint="eastAsia"/>
                <w:szCs w:val="21"/>
              </w:rPr>
              <w:t xml:space="preserve">肢体不自由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517918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6617" w:rsidRPr="00FF62D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AC6617" w:rsidRPr="00FF62D5">
              <w:rPr>
                <w:rFonts w:ascii="Meiryo UI" w:eastAsia="Meiryo UI" w:hAnsi="Meiryo UI" w:hint="eastAsia"/>
                <w:szCs w:val="21"/>
              </w:rPr>
              <w:t xml:space="preserve">視覚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576437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6617" w:rsidRPr="00FF62D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AC6617" w:rsidRPr="00FF62D5">
              <w:rPr>
                <w:rFonts w:ascii="Meiryo UI" w:eastAsia="Meiryo UI" w:hAnsi="Meiryo UI" w:hint="eastAsia"/>
                <w:szCs w:val="21"/>
              </w:rPr>
              <w:t xml:space="preserve">聴覚　</w:t>
            </w:r>
          </w:p>
          <w:p w14:paraId="00F870D9" w14:textId="77777777" w:rsidR="00AC6617" w:rsidRPr="00FF62D5" w:rsidRDefault="00000000" w:rsidP="00AC6617">
            <w:pPr>
              <w:ind w:firstLineChars="50" w:firstLine="105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925725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6617" w:rsidRPr="00FF62D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AC6617" w:rsidRPr="00FF62D5">
              <w:rPr>
                <w:rFonts w:ascii="Meiryo UI" w:eastAsia="Meiryo UI" w:hAnsi="Meiryo UI" w:hint="eastAsia"/>
                <w:szCs w:val="21"/>
              </w:rPr>
              <w:t xml:space="preserve">知的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864430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6617" w:rsidRPr="00FF62D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AC6617" w:rsidRPr="00FF62D5">
              <w:rPr>
                <w:rFonts w:ascii="Meiryo UI" w:eastAsia="Meiryo UI" w:hAnsi="Meiryo UI" w:hint="eastAsia"/>
                <w:szCs w:val="21"/>
              </w:rPr>
              <w:t xml:space="preserve">精神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220714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6617" w:rsidRPr="00FF62D5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AC6617" w:rsidRPr="00FF62D5">
              <w:rPr>
                <w:rFonts w:ascii="Meiryo UI" w:eastAsia="Meiryo UI" w:hAnsi="Meiryo UI" w:hint="eastAsia"/>
                <w:szCs w:val="21"/>
              </w:rPr>
              <w:t>内部</w:t>
            </w:r>
          </w:p>
          <w:p w14:paraId="560DE5E9" w14:textId="77777777" w:rsidR="00AC6617" w:rsidRPr="00FF62D5" w:rsidRDefault="00AC6617" w:rsidP="00AC6617">
            <w:pPr>
              <w:ind w:firstLineChars="50" w:firstLine="105"/>
              <w:rPr>
                <w:rFonts w:ascii="Meiryo UI" w:eastAsia="Meiryo UI" w:hAnsi="Meiryo UI"/>
                <w:szCs w:val="21"/>
              </w:rPr>
            </w:pPr>
          </w:p>
        </w:tc>
      </w:tr>
      <w:tr w:rsidR="00B92B13" w:rsidRPr="00FF62D5" w14:paraId="64B71657" w14:textId="77777777" w:rsidTr="00FF62D5">
        <w:trPr>
          <w:trHeight w:val="530"/>
        </w:trPr>
        <w:tc>
          <w:tcPr>
            <w:tcW w:w="1554" w:type="dxa"/>
          </w:tcPr>
          <w:p w14:paraId="68033C4E" w14:textId="77777777" w:rsidR="00FF62D5" w:rsidRDefault="00B92B13" w:rsidP="00C072FD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施設</w:t>
            </w:r>
            <w:r w:rsidR="002065F0" w:rsidRPr="00FF62D5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  <w:p w14:paraId="2786DD67" w14:textId="7E5D9AA9" w:rsidR="00B92B13" w:rsidRPr="00FF62D5" w:rsidRDefault="00B92B13" w:rsidP="00C072FD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利用者数</w:t>
            </w:r>
          </w:p>
        </w:tc>
        <w:tc>
          <w:tcPr>
            <w:tcW w:w="3827" w:type="dxa"/>
          </w:tcPr>
          <w:p w14:paraId="1F1B3AE2" w14:textId="5AFA8475" w:rsidR="00B92B13" w:rsidRPr="00FF62D5" w:rsidRDefault="00B92B13" w:rsidP="005939EE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 xml:space="preserve">　　　　　　　　　　　　　　　人</w:t>
            </w:r>
          </w:p>
        </w:tc>
        <w:tc>
          <w:tcPr>
            <w:tcW w:w="1559" w:type="dxa"/>
            <w:vMerge w:val="restart"/>
          </w:tcPr>
          <w:p w14:paraId="31DA2A06" w14:textId="7C5B1121" w:rsidR="00B92B13" w:rsidRPr="00FF62D5" w:rsidRDefault="00B92B13" w:rsidP="002065F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本事業に参加が想定される</w:t>
            </w:r>
            <w:r w:rsidR="005C5DC8" w:rsidRPr="00FF62D5">
              <w:rPr>
                <w:rFonts w:ascii="Meiryo UI" w:eastAsia="Meiryo UI" w:hAnsi="Meiryo UI" w:hint="eastAsia"/>
                <w:szCs w:val="21"/>
              </w:rPr>
              <w:t>利</w:t>
            </w:r>
            <w:r w:rsidR="008D73B5" w:rsidRPr="00FF62D5">
              <w:rPr>
                <w:rFonts w:ascii="Meiryo UI" w:eastAsia="Meiryo UI" w:hAnsi="Meiryo UI" w:hint="eastAsia"/>
                <w:szCs w:val="21"/>
              </w:rPr>
              <w:t>用者</w:t>
            </w:r>
            <w:r w:rsidRPr="00FF62D5">
              <w:rPr>
                <w:rFonts w:ascii="Meiryo UI" w:eastAsia="Meiryo UI" w:hAnsi="Meiryo UI" w:hint="eastAsia"/>
                <w:szCs w:val="21"/>
              </w:rPr>
              <w:t>数と</w:t>
            </w:r>
            <w:r w:rsidR="008D73B5" w:rsidRPr="00FF62D5">
              <w:rPr>
                <w:rFonts w:ascii="Meiryo UI" w:eastAsia="Meiryo UI" w:hAnsi="Meiryo UI" w:hint="eastAsia"/>
                <w:szCs w:val="21"/>
              </w:rPr>
              <w:t>利用予定</w:t>
            </w:r>
          </w:p>
        </w:tc>
        <w:tc>
          <w:tcPr>
            <w:tcW w:w="3398" w:type="dxa"/>
            <w:vMerge w:val="restart"/>
          </w:tcPr>
          <w:p w14:paraId="7977E873" w14:textId="77777777" w:rsidR="00C072FD" w:rsidRPr="00FF62D5" w:rsidRDefault="00B92B13" w:rsidP="005939EE">
            <w:pPr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 xml:space="preserve">　　　　　　　　　　　　</w:t>
            </w:r>
          </w:p>
          <w:p w14:paraId="7A15FDBA" w14:textId="6244838F" w:rsidR="00B92B13" w:rsidRPr="00FF62D5" w:rsidRDefault="00B92B13" w:rsidP="00C072FD">
            <w:pPr>
              <w:ind w:firstLineChars="700" w:firstLine="1470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 xml:space="preserve">　人</w:t>
            </w:r>
          </w:p>
          <w:p w14:paraId="38B3CC72" w14:textId="77777777" w:rsidR="00B92B13" w:rsidRPr="00FF62D5" w:rsidRDefault="00B92B13" w:rsidP="00B92B13">
            <w:pPr>
              <w:ind w:firstLineChars="100" w:firstLine="210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週（　　　　）回程度利用予定</w:t>
            </w:r>
          </w:p>
        </w:tc>
      </w:tr>
      <w:tr w:rsidR="00B92B13" w:rsidRPr="00FB7AEE" w14:paraId="0802E11A" w14:textId="77777777" w:rsidTr="00FF62D5">
        <w:trPr>
          <w:trHeight w:val="432"/>
        </w:trPr>
        <w:tc>
          <w:tcPr>
            <w:tcW w:w="1554" w:type="dxa"/>
          </w:tcPr>
          <w:p w14:paraId="271921FB" w14:textId="77777777" w:rsidR="00FF62D5" w:rsidRDefault="00B92B13" w:rsidP="002065F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施設</w:t>
            </w:r>
            <w:r w:rsidR="002065F0" w:rsidRPr="00FF62D5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  <w:p w14:paraId="780F97B9" w14:textId="3B5E2E0B" w:rsidR="00B92B13" w:rsidRPr="00FF62D5" w:rsidRDefault="00B92B13" w:rsidP="002065F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スタッフ数</w:t>
            </w:r>
          </w:p>
        </w:tc>
        <w:tc>
          <w:tcPr>
            <w:tcW w:w="3827" w:type="dxa"/>
          </w:tcPr>
          <w:p w14:paraId="74E8285F" w14:textId="491D730C" w:rsidR="00B92B13" w:rsidRPr="00FF62D5" w:rsidRDefault="00B92B13" w:rsidP="005939EE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 xml:space="preserve">　　　　　　　　　　　</w:t>
            </w:r>
            <w:r w:rsidR="00FF62D5" w:rsidRPr="00FF62D5"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Pr="00FF62D5">
              <w:rPr>
                <w:rFonts w:ascii="Meiryo UI" w:eastAsia="Meiryo UI" w:hAnsi="Meiryo UI" w:hint="eastAsia"/>
                <w:szCs w:val="21"/>
              </w:rPr>
              <w:t xml:space="preserve">　人</w:t>
            </w:r>
          </w:p>
        </w:tc>
        <w:tc>
          <w:tcPr>
            <w:tcW w:w="1559" w:type="dxa"/>
            <w:vMerge/>
          </w:tcPr>
          <w:p w14:paraId="0961CA56" w14:textId="77777777" w:rsidR="00B92B13" w:rsidRPr="002065F0" w:rsidRDefault="00B92B13" w:rsidP="00B92B13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398" w:type="dxa"/>
            <w:vMerge/>
          </w:tcPr>
          <w:p w14:paraId="079C089B" w14:textId="77777777" w:rsidR="00B92B13" w:rsidRPr="002065F0" w:rsidRDefault="00B92B13" w:rsidP="005939EE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F62D5" w:rsidRPr="00FB7AEE" w14:paraId="2D27BF84" w14:textId="295A92A5" w:rsidTr="00FF62D5">
        <w:tc>
          <w:tcPr>
            <w:tcW w:w="5381" w:type="dxa"/>
            <w:gridSpan w:val="2"/>
          </w:tcPr>
          <w:p w14:paraId="71825E29" w14:textId="2933340D" w:rsidR="00FF62D5" w:rsidRPr="00FF62D5" w:rsidRDefault="00FF62D5" w:rsidP="005939EE">
            <w:pPr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 xml:space="preserve">貴施設に作業療法士の方はいらっしゃいますか？　　　　</w:t>
            </w:r>
          </w:p>
          <w:p w14:paraId="72A4A250" w14:textId="77777777" w:rsidR="00FF62D5" w:rsidRPr="00FF62D5" w:rsidRDefault="00FF62D5" w:rsidP="000643E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 xml:space="preserve">□はい　　（□常勤　　　□非常勤　（月　　　　　　回）　）　□いいえ　　</w:t>
            </w:r>
          </w:p>
          <w:p w14:paraId="47EEBF25" w14:textId="7039122C" w:rsidR="00FF62D5" w:rsidRPr="002065F0" w:rsidRDefault="00FF62D5" w:rsidP="000643EA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□その他（理学療法士はいる</w:t>
            </w:r>
            <w:r w:rsidR="00D3414D" w:rsidRPr="003F6E06">
              <w:rPr>
                <w:rFonts w:ascii="Meiryo UI" w:eastAsia="Meiryo UI" w:hAnsi="Meiryo UI" w:hint="eastAsia"/>
                <w:szCs w:val="21"/>
              </w:rPr>
              <w:t>、等）</w:t>
            </w:r>
            <w:r w:rsidRPr="00FF62D5">
              <w:rPr>
                <w:rFonts w:ascii="Meiryo UI" w:eastAsia="Meiryo UI" w:hAnsi="Meiryo UI" w:hint="eastAsia"/>
                <w:szCs w:val="21"/>
              </w:rPr>
              <w:t>（</w:t>
            </w:r>
            <w:r w:rsidRPr="00FF62D5">
              <w:rPr>
                <w:rFonts w:ascii="Meiryo UI" w:eastAsia="Meiryo UI" w:hAnsi="Meiryo UI" w:hint="eastAsia"/>
                <w:color w:val="00B0F0"/>
                <w:szCs w:val="21"/>
              </w:rPr>
              <w:t xml:space="preserve">　　　　　　　　　　　　　　　　　　　　　　　　　　　　　</w:t>
            </w:r>
            <w:r w:rsidRPr="00FF62D5">
              <w:rPr>
                <w:rFonts w:ascii="Meiryo UI" w:eastAsia="Meiryo UI" w:hAnsi="Meiryo UI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4957" w:type="dxa"/>
            <w:gridSpan w:val="2"/>
          </w:tcPr>
          <w:p w14:paraId="45E251EF" w14:textId="50EEF4CB" w:rsidR="00FF62D5" w:rsidRDefault="00FF62D5" w:rsidP="00FF62D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貴施設に</w:t>
            </w:r>
            <w:r w:rsidR="00D3414D" w:rsidRPr="003F6E06">
              <w:rPr>
                <w:rFonts w:ascii="Meiryo UI" w:eastAsia="Meiryo UI" w:hAnsi="Meiryo UI" w:hint="eastAsia"/>
              </w:rPr>
              <w:t>、外部からの持込み</w:t>
            </w:r>
            <w:r w:rsidRPr="003F6E06">
              <w:rPr>
                <w:rFonts w:ascii="Meiryo UI" w:eastAsia="Meiryo UI" w:hAnsi="Meiryo UI" w:hint="eastAsia"/>
              </w:rPr>
              <w:t>機器</w:t>
            </w:r>
            <w:r w:rsidR="00D3414D" w:rsidRPr="003F6E06">
              <w:rPr>
                <w:rFonts w:ascii="Meiryo UI" w:eastAsia="Meiryo UI" w:hAnsi="Meiryo UI" w:hint="eastAsia"/>
              </w:rPr>
              <w:t>が</w:t>
            </w:r>
            <w:r w:rsidRPr="003F6E06">
              <w:rPr>
                <w:rFonts w:ascii="Meiryo UI" w:eastAsia="Meiryo UI" w:hAnsi="Meiryo UI" w:hint="eastAsia"/>
              </w:rPr>
              <w:t>接続可能</w:t>
            </w:r>
            <w:r w:rsidR="00D3414D" w:rsidRPr="003F6E06">
              <w:rPr>
                <w:rFonts w:ascii="Meiryo UI" w:eastAsia="Meiryo UI" w:hAnsi="Meiryo UI" w:hint="eastAsia"/>
              </w:rPr>
              <w:t>な</w:t>
            </w:r>
            <w:r w:rsidRPr="003F6E06">
              <w:rPr>
                <w:rFonts w:ascii="Meiryo UI" w:eastAsia="Meiryo UI" w:hAnsi="Meiryo UI" w:hint="eastAsia"/>
              </w:rPr>
              <w:t>WIFI</w:t>
            </w:r>
            <w:r w:rsidR="00D3414D" w:rsidRPr="003F6E06">
              <w:rPr>
                <w:rFonts w:ascii="Meiryo UI" w:eastAsia="Meiryo UI" w:hAnsi="Meiryo UI" w:hint="eastAsia"/>
              </w:rPr>
              <w:t>等</w:t>
            </w:r>
            <w:r w:rsidRPr="003F6E06">
              <w:rPr>
                <w:rFonts w:ascii="Meiryo UI" w:eastAsia="Meiryo UI" w:hAnsi="Meiryo UI" w:hint="eastAsia"/>
              </w:rPr>
              <w:t>はあり</w:t>
            </w:r>
            <w:r>
              <w:rPr>
                <w:rFonts w:ascii="Meiryo UI" w:eastAsia="Meiryo UI" w:hAnsi="Meiryo UI" w:hint="eastAsia"/>
              </w:rPr>
              <w:t>ますか？</w:t>
            </w:r>
          </w:p>
          <w:p w14:paraId="166E0529" w14:textId="77777777" w:rsidR="00FF62D5" w:rsidRPr="00E879BE" w:rsidRDefault="00000000" w:rsidP="00FF62D5">
            <w:pPr>
              <w:ind w:firstLineChars="100" w:firstLine="200"/>
              <w:rPr>
                <w:rFonts w:ascii="Meiryo UI" w:eastAsia="Meiryo UI" w:hAnsi="Meiryo UI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7625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F62D5" w:rsidRPr="00E879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F62D5" w:rsidRPr="00E879BE">
              <w:rPr>
                <w:rFonts w:ascii="Meiryo UI" w:eastAsia="Meiryo UI" w:hAnsi="Meiryo UI" w:hint="eastAsia"/>
              </w:rPr>
              <w:t xml:space="preserve">はい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47672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F62D5" w:rsidRPr="00E879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F62D5" w:rsidRPr="00E879BE">
              <w:rPr>
                <w:rFonts w:ascii="Meiryo UI" w:eastAsia="Meiryo UI" w:hAnsi="Meiryo UI" w:hint="eastAsia"/>
              </w:rPr>
              <w:t xml:space="preserve">いいえ　</w:t>
            </w:r>
            <w:r w:rsidR="00FF62D5">
              <w:rPr>
                <w:rFonts w:ascii="Meiryo UI" w:eastAsia="Meiryo UI" w:hAnsi="Meiryo UI" w:hint="eastAsia"/>
              </w:rPr>
              <w:t xml:space="preserve">　</w:t>
            </w:r>
            <w:r w:rsidR="00FF62D5" w:rsidRPr="00E879BE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047106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F62D5" w:rsidRPr="00E879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F62D5" w:rsidRPr="00E879BE">
              <w:rPr>
                <w:rFonts w:ascii="Meiryo UI" w:eastAsia="Meiryo UI" w:hAnsi="Meiryo UI" w:hint="eastAsia"/>
              </w:rPr>
              <w:t>有線あり</w:t>
            </w:r>
          </w:p>
          <w:p w14:paraId="4EC65C1F" w14:textId="306BAD23" w:rsidR="00FF62D5" w:rsidRDefault="00FF62D5" w:rsidP="00D3414D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</w:rPr>
              <w:t>＊WIFI等</w:t>
            </w:r>
            <w:r w:rsidRPr="003F6E06">
              <w:rPr>
                <w:rFonts w:ascii="Meiryo UI" w:eastAsia="Meiryo UI" w:hAnsi="Meiryo UI" w:hint="eastAsia"/>
              </w:rPr>
              <w:t>が</w:t>
            </w:r>
            <w:r w:rsidR="00D3414D" w:rsidRPr="003F6E06">
              <w:rPr>
                <w:rFonts w:ascii="Meiryo UI" w:eastAsia="Meiryo UI" w:hAnsi="Meiryo UI" w:hint="eastAsia"/>
              </w:rPr>
              <w:t>無い場合には、</w:t>
            </w:r>
            <w:r w:rsidRPr="003F6E06">
              <w:rPr>
                <w:rFonts w:ascii="Meiryo UI" w:eastAsia="Meiryo UI" w:hAnsi="Meiryo UI" w:hint="eastAsia"/>
              </w:rPr>
              <w:t>こちら</w:t>
            </w:r>
            <w:r w:rsidR="00D3414D" w:rsidRPr="003F6E06">
              <w:rPr>
                <w:rFonts w:ascii="Meiryo UI" w:eastAsia="Meiryo UI" w:hAnsi="Meiryo UI" w:hint="eastAsia"/>
              </w:rPr>
              <w:t>で</w:t>
            </w:r>
            <w:r w:rsidRPr="003F6E06">
              <w:rPr>
                <w:rFonts w:ascii="Meiryo UI" w:eastAsia="Meiryo UI" w:hAnsi="Meiryo UI" w:hint="eastAsia"/>
              </w:rPr>
              <w:t>WIFIルーター</w:t>
            </w:r>
            <w:r w:rsidR="00D3414D" w:rsidRPr="003F6E06">
              <w:rPr>
                <w:rFonts w:ascii="Meiryo UI" w:eastAsia="Meiryo UI" w:hAnsi="Meiryo UI" w:hint="eastAsia"/>
              </w:rPr>
              <w:t>を</w:t>
            </w:r>
            <w:r w:rsidRPr="003F6E06">
              <w:rPr>
                <w:rFonts w:ascii="Meiryo UI" w:eastAsia="Meiryo UI" w:hAnsi="Meiryo UI" w:hint="eastAsia"/>
              </w:rPr>
              <w:t>準備しますので</w:t>
            </w:r>
            <w:r>
              <w:rPr>
                <w:rFonts w:ascii="Meiryo UI" w:eastAsia="Meiryo UI" w:hAnsi="Meiryo UI" w:hint="eastAsia"/>
              </w:rPr>
              <w:t>ご安心ください。</w:t>
            </w:r>
          </w:p>
          <w:p w14:paraId="12B898B0" w14:textId="77777777" w:rsidR="00FF62D5" w:rsidRPr="002065F0" w:rsidRDefault="00FF62D5" w:rsidP="000643EA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2FFA" w:rsidRPr="00FB7AEE" w14:paraId="1B9F735D" w14:textId="77777777" w:rsidTr="002065F0">
        <w:trPr>
          <w:trHeight w:val="1568"/>
        </w:trPr>
        <w:tc>
          <w:tcPr>
            <w:tcW w:w="10338" w:type="dxa"/>
            <w:gridSpan w:val="4"/>
          </w:tcPr>
          <w:p w14:paraId="68EAF2F5" w14:textId="2A44C28E" w:rsidR="00FB7AEE" w:rsidRPr="00FF62D5" w:rsidRDefault="00FB7AEE" w:rsidP="00FB7AEE">
            <w:pPr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参加予定の利用者様の障害等級や状態をできるだけ詳しくご記入</w:t>
            </w:r>
            <w:r w:rsidR="00D3414D" w:rsidRPr="003F6E06">
              <w:rPr>
                <w:rFonts w:ascii="Meiryo UI" w:eastAsia="Meiryo UI" w:hAnsi="Meiryo UI" w:hint="eastAsia"/>
                <w:szCs w:val="21"/>
              </w:rPr>
              <w:t>くだ</w:t>
            </w:r>
            <w:r w:rsidRPr="003F6E06">
              <w:rPr>
                <w:rFonts w:ascii="Meiryo UI" w:eastAsia="Meiryo UI" w:hAnsi="Meiryo UI" w:hint="eastAsia"/>
                <w:szCs w:val="21"/>
              </w:rPr>
              <w:t>さ</w:t>
            </w:r>
            <w:r w:rsidRPr="00FF62D5">
              <w:rPr>
                <w:rFonts w:ascii="Meiryo UI" w:eastAsia="Meiryo UI" w:hAnsi="Meiryo UI" w:hint="eastAsia"/>
                <w:szCs w:val="21"/>
              </w:rPr>
              <w:t>い</w:t>
            </w:r>
          </w:p>
          <w:p w14:paraId="18779033" w14:textId="77777777" w:rsidR="00B92B13" w:rsidRPr="00FF62D5" w:rsidRDefault="00B92B13" w:rsidP="00FB7AEE">
            <w:pPr>
              <w:ind w:firstLineChars="50" w:firstLine="105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3DE3BD48" w14:textId="77777777" w:rsidR="00B92B13" w:rsidRDefault="00B92B13" w:rsidP="00FB7AEE">
            <w:pPr>
              <w:ind w:firstLineChars="50" w:firstLine="90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</w:p>
          <w:p w14:paraId="056E4DCF" w14:textId="77777777" w:rsidR="00FF62D5" w:rsidRPr="002065F0" w:rsidRDefault="00FF62D5" w:rsidP="00FB7AEE">
            <w:pPr>
              <w:ind w:firstLineChars="50" w:firstLine="90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</w:p>
          <w:p w14:paraId="32D7CB4F" w14:textId="7EAF77E4" w:rsidR="00C42FFA" w:rsidRPr="002065F0" w:rsidRDefault="00C42FFA" w:rsidP="005939EE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2FFA" w:rsidRPr="003B5E1C" w14:paraId="4C0AE424" w14:textId="77777777" w:rsidTr="002065F0">
        <w:trPr>
          <w:trHeight w:val="982"/>
        </w:trPr>
        <w:tc>
          <w:tcPr>
            <w:tcW w:w="10338" w:type="dxa"/>
            <w:gridSpan w:val="4"/>
          </w:tcPr>
          <w:p w14:paraId="4F196C35" w14:textId="2AE87CB5" w:rsidR="00FB7AEE" w:rsidRPr="00FF62D5" w:rsidRDefault="00D41559" w:rsidP="00C42FFA">
            <w:pPr>
              <w:ind w:firstLineChars="50" w:firstLine="105"/>
              <w:rPr>
                <w:rFonts w:ascii="Meiryo UI" w:eastAsia="Meiryo UI" w:hAnsi="Meiryo UI"/>
                <w:color w:val="FF0000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本事業に期待することや、参加してやってみたい</w:t>
            </w:r>
            <w:r w:rsidR="0080362E" w:rsidRPr="00FF62D5">
              <w:rPr>
                <w:rFonts w:ascii="Meiryo UI" w:eastAsia="Meiryo UI" w:hAnsi="Meiryo UI" w:hint="eastAsia"/>
                <w:szCs w:val="21"/>
              </w:rPr>
              <w:t>こと</w:t>
            </w:r>
            <w:r w:rsidRPr="00FF62D5">
              <w:rPr>
                <w:rFonts w:ascii="Meiryo UI" w:eastAsia="Meiryo UI" w:hAnsi="Meiryo UI" w:hint="eastAsia"/>
                <w:szCs w:val="21"/>
              </w:rPr>
              <w:t>など</w:t>
            </w:r>
            <w:r w:rsidR="00D3414D">
              <w:rPr>
                <w:rFonts w:ascii="Meiryo UI" w:eastAsia="Meiryo UI" w:hAnsi="Meiryo UI" w:hint="eastAsia"/>
                <w:szCs w:val="21"/>
              </w:rPr>
              <w:t>、</w:t>
            </w:r>
            <w:r w:rsidRPr="00FF62D5">
              <w:rPr>
                <w:rFonts w:ascii="Meiryo UI" w:eastAsia="Meiryo UI" w:hAnsi="Meiryo UI" w:hint="eastAsia"/>
                <w:szCs w:val="21"/>
              </w:rPr>
              <w:t>申込動機をおきかせください</w:t>
            </w:r>
          </w:p>
          <w:p w14:paraId="1D591AA7" w14:textId="77777777" w:rsidR="00B92B13" w:rsidRDefault="00B92B13" w:rsidP="00C42FFA">
            <w:pPr>
              <w:ind w:firstLineChars="50" w:firstLine="105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4C3BE7C8" w14:textId="77777777" w:rsidR="00FF62D5" w:rsidRDefault="00FF62D5" w:rsidP="00C42FFA">
            <w:pPr>
              <w:ind w:firstLineChars="50" w:firstLine="105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404FAB39" w14:textId="77777777" w:rsidR="00FF62D5" w:rsidRPr="00FF62D5" w:rsidRDefault="00FF62D5" w:rsidP="00C42FFA">
            <w:pPr>
              <w:ind w:firstLineChars="50" w:firstLine="105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4BA9CC2E" w14:textId="3B4F0BFC" w:rsidR="00C42FFA" w:rsidRPr="00FF62D5" w:rsidRDefault="00C42FFA" w:rsidP="005939E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92B13" w:rsidRPr="00FB7AEE" w14:paraId="47DF5511" w14:textId="77777777" w:rsidTr="002065F0">
        <w:trPr>
          <w:trHeight w:val="1952"/>
        </w:trPr>
        <w:tc>
          <w:tcPr>
            <w:tcW w:w="10338" w:type="dxa"/>
            <w:gridSpan w:val="4"/>
            <w:tcBorders>
              <w:bottom w:val="single" w:sz="4" w:space="0" w:color="auto"/>
            </w:tcBorders>
          </w:tcPr>
          <w:p w14:paraId="58DF1457" w14:textId="5D73F5A5" w:rsidR="00B92B13" w:rsidRPr="00FF62D5" w:rsidRDefault="00B92B13" w:rsidP="00B92B13">
            <w:pPr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以下につき、「はい」の場合は、□にチェックをお願いいたします。</w:t>
            </w:r>
          </w:p>
          <w:p w14:paraId="011C3097" w14:textId="1EC02021" w:rsidR="00B92B13" w:rsidRPr="00FF62D5" w:rsidRDefault="00000000" w:rsidP="00B92B13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2095389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E2FE9" w:rsidRPr="00FF62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92B13" w:rsidRPr="00FF62D5">
              <w:rPr>
                <w:rFonts w:ascii="Meiryo UI" w:eastAsia="Meiryo UI" w:hAnsi="Meiryo UI" w:hint="eastAsia"/>
                <w:szCs w:val="21"/>
              </w:rPr>
              <w:t>別紙</w:t>
            </w:r>
            <w:r w:rsidR="003F6E06" w:rsidRPr="003F6E06">
              <w:rPr>
                <w:rFonts w:ascii="Meiryo UI" w:eastAsia="Meiryo UI" w:hAnsi="Meiryo UI" w:hint="eastAsia"/>
                <w:szCs w:val="21"/>
              </w:rPr>
              <w:t>「</w:t>
            </w:r>
            <w:r w:rsidR="003F6E06" w:rsidRPr="003F6E06">
              <w:rPr>
                <w:rFonts w:ascii="Meiryo UI" w:eastAsia="Meiryo UI" w:hAnsi="Meiryo UI" w:hint="eastAsia"/>
              </w:rPr>
              <w:t>令和</w:t>
            </w:r>
            <w:r w:rsidR="00DD0C24">
              <w:rPr>
                <w:rFonts w:ascii="Meiryo UI" w:eastAsia="Meiryo UI" w:hAnsi="Meiryo UI" w:hint="eastAsia"/>
              </w:rPr>
              <w:t>８</w:t>
            </w:r>
            <w:r w:rsidR="003F6E06" w:rsidRPr="003F6E06">
              <w:rPr>
                <w:rFonts w:ascii="Meiryo UI" w:eastAsia="Meiryo UI" w:hAnsi="Meiryo UI" w:hint="eastAsia"/>
              </w:rPr>
              <w:t>年度デジタル技術を活用した障害者のスポーツ参加促進事業</w:t>
            </w:r>
            <w:r w:rsidR="003F6E06" w:rsidRPr="003F6E06">
              <w:rPr>
                <w:rFonts w:ascii="Meiryo UI" w:eastAsia="Meiryo UI" w:hAnsi="Meiryo UI" w:hint="eastAsia"/>
                <w:szCs w:val="21"/>
              </w:rPr>
              <w:t>募集要項」</w:t>
            </w:r>
            <w:r w:rsidR="00B92B13" w:rsidRPr="00FF62D5">
              <w:rPr>
                <w:rFonts w:ascii="Meiryo UI" w:eastAsia="Meiryo UI" w:hAnsi="Meiryo UI" w:hint="eastAsia"/>
                <w:szCs w:val="21"/>
              </w:rPr>
              <w:t>を読みました。</w:t>
            </w:r>
          </w:p>
          <w:p w14:paraId="4E3A79C4" w14:textId="2E4C4654" w:rsidR="008A752E" w:rsidRPr="008A752E" w:rsidRDefault="00A738B7" w:rsidP="005939EE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4AD38C95" wp14:editId="5C88C609">
                  <wp:simplePos x="0" y="0"/>
                  <wp:positionH relativeFrom="column">
                    <wp:posOffset>5664975</wp:posOffset>
                  </wp:positionH>
                  <wp:positionV relativeFrom="paragraph">
                    <wp:posOffset>-17120</wp:posOffset>
                  </wp:positionV>
                  <wp:extent cx="466090" cy="466090"/>
                  <wp:effectExtent l="0" t="0" r="0" b="0"/>
                  <wp:wrapSquare wrapText="bothSides"/>
                  <wp:docPr id="1621907754" name="図 9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07754" name="図 9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2B13" w:rsidRPr="00FF62D5">
              <w:rPr>
                <w:rFonts w:ascii="Meiryo UI" w:eastAsia="Meiryo UI" w:hAnsi="Meiryo UI" w:hint="eastAsia"/>
                <w:szCs w:val="21"/>
              </w:rPr>
              <w:t>□事業紹介動画を視聴しました。</w:t>
            </w:r>
            <w:r w:rsidR="008A752E" w:rsidRPr="008A752E">
              <w:rPr>
                <w:rFonts w:ascii="Meiryo UI" w:eastAsia="Meiryo UI" w:hAnsi="Meiryo UI" w:hint="eastAsia"/>
                <w:sz w:val="18"/>
                <w:szCs w:val="18"/>
              </w:rPr>
              <w:t xml:space="preserve">（右のQRコード　または　</w:t>
            </w:r>
            <w:hyperlink r:id="rId8" w:history="1">
              <w:r w:rsidR="008A752E" w:rsidRPr="006E0755">
                <w:rPr>
                  <w:rStyle w:val="a4"/>
                  <w:rFonts w:ascii="Meiryo UI" w:eastAsia="Meiryo UI" w:hAnsi="Meiryo UI" w:hint="eastAsia"/>
                  <w:sz w:val="18"/>
                  <w:szCs w:val="18"/>
                </w:rPr>
                <w:t>http://www.youtube.com/@epara_tokyo</w:t>
              </w:r>
            </w:hyperlink>
            <w:r w:rsidR="008A752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8A752E">
              <w:rPr>
                <w:rFonts w:ascii="Meiryo UI" w:eastAsia="Meiryo UI" w:hAnsi="Meiryo UI"/>
                <w:sz w:val="18"/>
                <w:szCs w:val="18"/>
              </w:rPr>
              <w:t>）</w:t>
            </w:r>
          </w:p>
          <w:p w14:paraId="70D95858" w14:textId="48B0EA85" w:rsidR="003B5E1C" w:rsidRPr="00FF62D5" w:rsidRDefault="00B77A8F" w:rsidP="0080362E">
            <w:pPr>
              <w:ind w:left="172" w:hangingChars="82" w:hanging="172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□</w:t>
            </w:r>
            <w:r w:rsidR="003F6E06" w:rsidRPr="003F6E06">
              <w:rPr>
                <w:rFonts w:ascii="Meiryo UI" w:eastAsia="Meiryo UI" w:hAnsi="Meiryo UI" w:hint="eastAsia"/>
                <w:szCs w:val="21"/>
              </w:rPr>
              <w:t>「</w:t>
            </w:r>
            <w:r w:rsidR="003F6E06" w:rsidRPr="003F6E06">
              <w:rPr>
                <w:rFonts w:ascii="Meiryo UI" w:eastAsia="Meiryo UI" w:hAnsi="Meiryo UI" w:hint="eastAsia"/>
              </w:rPr>
              <w:t>令和</w:t>
            </w:r>
            <w:r w:rsidR="00DD0C24">
              <w:rPr>
                <w:rFonts w:ascii="Meiryo UI" w:eastAsia="Meiryo UI" w:hAnsi="Meiryo UI" w:hint="eastAsia"/>
              </w:rPr>
              <w:t>８</w:t>
            </w:r>
            <w:r w:rsidR="003F6E06" w:rsidRPr="003F6E06">
              <w:rPr>
                <w:rFonts w:ascii="Meiryo UI" w:eastAsia="Meiryo UI" w:hAnsi="Meiryo UI" w:hint="eastAsia"/>
              </w:rPr>
              <w:t>年度デジタル技術を活用した障害者のスポーツ参加促進事業</w:t>
            </w:r>
            <w:r w:rsidR="003F6E06" w:rsidRPr="003F6E06">
              <w:rPr>
                <w:rFonts w:ascii="Meiryo UI" w:eastAsia="Meiryo UI" w:hAnsi="Meiryo UI" w:hint="eastAsia"/>
                <w:szCs w:val="21"/>
              </w:rPr>
              <w:t>募集要項」</w:t>
            </w:r>
          </w:p>
          <w:p w14:paraId="33AB260B" w14:textId="052CE515" w:rsidR="00BC0C89" w:rsidRPr="00FF62D5" w:rsidRDefault="003B5E1C" w:rsidP="002065F0">
            <w:pPr>
              <w:ind w:left="164"/>
              <w:rPr>
                <w:rFonts w:ascii="Meiryo UI" w:eastAsia="Meiryo UI" w:hAnsi="Meiryo UI"/>
                <w:szCs w:val="21"/>
              </w:rPr>
            </w:pPr>
            <w:r w:rsidRPr="00FF62D5">
              <w:rPr>
                <w:rFonts w:ascii="Meiryo UI" w:eastAsia="Meiryo UI" w:hAnsi="Meiryo UI" w:hint="eastAsia"/>
                <w:szCs w:val="21"/>
              </w:rPr>
              <w:t>【</w:t>
            </w:r>
            <w:r w:rsidR="00B77A8F" w:rsidRPr="00FF62D5">
              <w:rPr>
                <w:rFonts w:ascii="Meiryo UI" w:eastAsia="Meiryo UI" w:hAnsi="Meiryo UI" w:hint="eastAsia"/>
                <w:szCs w:val="21"/>
              </w:rPr>
              <w:t>10</w:t>
            </w:r>
            <w:r w:rsidR="00B77A8F" w:rsidRPr="00FF62D5">
              <w:rPr>
                <w:rFonts w:ascii="Meiryo UI" w:eastAsia="Meiryo UI" w:hAnsi="Meiryo UI"/>
                <w:szCs w:val="21"/>
              </w:rPr>
              <w:t xml:space="preserve">　事業実施における留意事項</w:t>
            </w:r>
            <w:r w:rsidR="00B77A8F" w:rsidRPr="00FF62D5">
              <w:rPr>
                <w:rFonts w:ascii="Meiryo UI" w:eastAsia="Meiryo UI" w:hAnsi="Meiryo UI" w:hint="eastAsia"/>
                <w:szCs w:val="21"/>
              </w:rPr>
              <w:t>」に記載の利用者および施設スタッフへのアンケートへの協力</w:t>
            </w:r>
            <w:r w:rsidRPr="00FF62D5">
              <w:rPr>
                <w:rFonts w:ascii="Meiryo UI" w:eastAsia="Meiryo UI" w:hAnsi="Meiryo UI" w:hint="eastAsia"/>
                <w:szCs w:val="21"/>
              </w:rPr>
              <w:t>】</w:t>
            </w:r>
            <w:r w:rsidR="00B77A8F" w:rsidRPr="00FF62D5">
              <w:rPr>
                <w:rFonts w:ascii="Meiryo UI" w:eastAsia="Meiryo UI" w:hAnsi="Meiryo UI" w:hint="eastAsia"/>
                <w:szCs w:val="21"/>
              </w:rPr>
              <w:t>について、同意しました。</w:t>
            </w:r>
          </w:p>
        </w:tc>
      </w:tr>
    </w:tbl>
    <w:p w14:paraId="55D686CB" w14:textId="0EF6C7FD" w:rsidR="00FF62D5" w:rsidRDefault="00FF62D5" w:rsidP="00565093">
      <w:pPr>
        <w:rPr>
          <w:rFonts w:ascii="Meiryo UI" w:eastAsia="Meiryo UI" w:hAnsi="Meiryo UI"/>
          <w:b/>
          <w:bCs/>
          <w:sz w:val="20"/>
          <w:szCs w:val="20"/>
        </w:rPr>
      </w:pPr>
    </w:p>
    <w:p w14:paraId="7DABD76E" w14:textId="77777777" w:rsidR="003F6E06" w:rsidRPr="00FF62D5" w:rsidRDefault="003F6E06" w:rsidP="00565093">
      <w:pPr>
        <w:rPr>
          <w:rFonts w:ascii="Meiryo UI" w:eastAsia="Meiryo UI" w:hAnsi="Meiryo UI"/>
          <w:b/>
          <w:bCs/>
          <w:szCs w:val="21"/>
        </w:rPr>
      </w:pPr>
    </w:p>
    <w:p w14:paraId="60009C48" w14:textId="63A1EB8E" w:rsidR="00565093" w:rsidRPr="00FF62D5" w:rsidRDefault="00565093" w:rsidP="00565093">
      <w:pPr>
        <w:rPr>
          <w:rFonts w:ascii="Meiryo UI" w:eastAsia="Meiryo UI" w:hAnsi="Meiryo UI"/>
          <w:b/>
          <w:bCs/>
          <w:szCs w:val="21"/>
        </w:rPr>
      </w:pPr>
      <w:r w:rsidRPr="00FF62D5">
        <w:rPr>
          <w:rFonts w:ascii="Meiryo UI" w:eastAsia="Meiryo UI" w:hAnsi="Meiryo UI" w:hint="eastAsia"/>
          <w:b/>
          <w:bCs/>
          <w:szCs w:val="21"/>
        </w:rPr>
        <w:t>※ご記入後は、下記へメール、</w:t>
      </w:r>
      <w:r w:rsidRPr="00FF62D5">
        <w:rPr>
          <w:rFonts w:ascii="Meiryo UI" w:eastAsia="Meiryo UI" w:hAnsi="Meiryo UI"/>
          <w:b/>
          <w:bCs/>
          <w:szCs w:val="21"/>
        </w:rPr>
        <w:t>FAX</w:t>
      </w:r>
      <w:r w:rsidRPr="00FF62D5">
        <w:rPr>
          <w:rFonts w:ascii="Meiryo UI" w:eastAsia="Meiryo UI" w:hAnsi="Meiryo UI" w:hint="eastAsia"/>
          <w:b/>
          <w:bCs/>
          <w:szCs w:val="21"/>
        </w:rPr>
        <w:t>、郵送のいずれかの方法でお申し込み下さい。</w:t>
      </w:r>
    </w:p>
    <w:p w14:paraId="2DE96C91" w14:textId="6A1D0FB8" w:rsidR="00565093" w:rsidRPr="00565093" w:rsidRDefault="000643EA" w:rsidP="00B92B13">
      <w:pPr>
        <w:rPr>
          <w:rFonts w:ascii="Meiryo UI" w:eastAsia="Meiryo UI" w:hAnsi="Meiryo UI"/>
        </w:rPr>
      </w:pPr>
      <w:r w:rsidRPr="00732404">
        <w:rPr>
          <w:rFonts w:ascii="Meiryo UI" w:eastAsia="Meiryo UI" w:hAnsi="Meiryo UI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D1F18" wp14:editId="3394843D">
                <wp:simplePos x="0" y="0"/>
                <wp:positionH relativeFrom="column">
                  <wp:posOffset>19685</wp:posOffset>
                </wp:positionH>
                <wp:positionV relativeFrom="paragraph">
                  <wp:posOffset>95250</wp:posOffset>
                </wp:positionV>
                <wp:extent cx="6737350" cy="1060450"/>
                <wp:effectExtent l="0" t="0" r="25400" b="25400"/>
                <wp:wrapNone/>
                <wp:docPr id="60200534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7FC5E" w14:textId="7E2276F3" w:rsidR="00565093" w:rsidRPr="00FF62D5" w:rsidRDefault="00565093" w:rsidP="00565093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FF62D5">
                              <w:rPr>
                                <w:rFonts w:ascii="Meiryo UI" w:eastAsia="Meiryo UI" w:hAnsi="Meiryo UI"/>
                                <w:szCs w:val="21"/>
                              </w:rPr>
                              <w:t>e</w:t>
                            </w:r>
                            <w:r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パラスポーツ事業</w:t>
                            </w:r>
                            <w:r w:rsidR="00F86790"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応募</w:t>
                            </w:r>
                            <w:r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事務局（</w:t>
                            </w:r>
                            <w:r w:rsidR="00F86790"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株式会社</w:t>
                            </w:r>
                            <w:r w:rsidR="00DD0C2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イーキューブ</w:t>
                            </w:r>
                            <w:r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内）</w:t>
                            </w:r>
                          </w:p>
                          <w:p w14:paraId="37EB6FDF" w14:textId="77777777" w:rsidR="00DD0C24" w:rsidRDefault="00565093" w:rsidP="002065F0">
                            <w:pPr>
                              <w:ind w:firstLineChars="100" w:firstLine="210"/>
                              <w:rPr>
                                <w:rStyle w:val="a4"/>
                                <w:rFonts w:ascii="Meiryo UI" w:eastAsia="Meiryo UI" w:hAnsi="Meiryo UI"/>
                                <w:color w:val="auto"/>
                                <w:szCs w:val="21"/>
                                <w:u w:val="none"/>
                              </w:rPr>
                            </w:pPr>
                            <w:r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e</w:t>
                            </w:r>
                            <w:r w:rsidRPr="00FF62D5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-mail : </w:t>
                            </w:r>
                            <w:proofErr w:type="spellStart"/>
                            <w:r w:rsidR="00F86790" w:rsidRPr="009270D4">
                              <w:rPr>
                                <w:rStyle w:val="a4"/>
                                <w:rFonts w:ascii="Meiryo UI" w:eastAsia="Meiryo UI" w:hAnsi="Meiryo UI" w:hint="eastAsia"/>
                                <w:color w:val="auto"/>
                                <w:szCs w:val="21"/>
                                <w:u w:val="none"/>
                              </w:rPr>
                              <w:t>epara_oubo</w:t>
                            </w:r>
                            <w:proofErr w:type="spellEnd"/>
                            <w:r w:rsidR="000643EA" w:rsidRPr="009270D4">
                              <w:rPr>
                                <w:rStyle w:val="a4"/>
                                <w:rFonts w:ascii="Meiryo UI" w:eastAsia="Meiryo UI" w:hAnsi="Meiryo UI" w:hint="eastAsia"/>
                                <w:color w:val="auto"/>
                                <w:szCs w:val="21"/>
                                <w:u w:val="none"/>
                              </w:rPr>
                              <w:t>＠</w:t>
                            </w:r>
                            <w:r w:rsidR="00DD0C24">
                              <w:rPr>
                                <w:rStyle w:val="a4"/>
                                <w:rFonts w:ascii="Meiryo UI" w:eastAsia="Meiryo UI" w:hAnsi="Meiryo UI" w:hint="eastAsia"/>
                                <w:color w:val="auto"/>
                                <w:szCs w:val="21"/>
                                <w:u w:val="none"/>
                              </w:rPr>
                              <w:t>info-desk.net</w:t>
                            </w:r>
                          </w:p>
                          <w:p w14:paraId="3B6983C8" w14:textId="3D927DA8" w:rsidR="00565093" w:rsidRPr="00FF62D5" w:rsidRDefault="000643EA" w:rsidP="00DD0C24">
                            <w:pPr>
                              <w:ind w:firstLineChars="450" w:firstLine="945"/>
                              <w:rPr>
                                <w:rStyle w:val="a4"/>
                                <w:rFonts w:ascii="Meiryo UI" w:eastAsia="Meiryo UI" w:hAnsi="Meiryo UI"/>
                                <w:color w:val="auto"/>
                                <w:szCs w:val="21"/>
                              </w:rPr>
                            </w:pPr>
                            <w:r w:rsidRPr="00FF62D5">
                              <w:rPr>
                                <w:rStyle w:val="a4"/>
                                <w:rFonts w:ascii="Meiryo UI" w:eastAsia="Meiryo UI" w:hAnsi="Meiryo UI" w:hint="eastAsia"/>
                                <w:color w:val="auto"/>
                                <w:szCs w:val="21"/>
                                <w:u w:val="none"/>
                              </w:rPr>
                              <w:t>（イーピーエーアールエー　アンダーバー　オーユービーオー　＠</w:t>
                            </w:r>
                            <w:r w:rsidR="00DD0C24">
                              <w:rPr>
                                <w:rStyle w:val="a4"/>
                                <w:rFonts w:ascii="Meiryo UI" w:eastAsia="Meiryo UI" w:hAnsi="Meiryo UI" w:hint="eastAsia"/>
                                <w:color w:val="auto"/>
                                <w:szCs w:val="21"/>
                                <w:u w:val="none"/>
                              </w:rPr>
                              <w:t>info-desk.net</w:t>
                            </w:r>
                            <w:r w:rsidRPr="00FF62D5">
                              <w:rPr>
                                <w:rStyle w:val="a4"/>
                                <w:rFonts w:ascii="Meiryo UI" w:eastAsia="Meiryo UI" w:hAnsi="Meiryo UI" w:hint="eastAsia"/>
                                <w:color w:val="auto"/>
                                <w:szCs w:val="21"/>
                                <w:u w:val="none"/>
                              </w:rPr>
                              <w:t>）</w:t>
                            </w:r>
                          </w:p>
                          <w:p w14:paraId="1B8EB426" w14:textId="7D6708F6" w:rsidR="00565093" w:rsidRPr="00FF62D5" w:rsidRDefault="00565093" w:rsidP="002065F0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FF62D5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TEL : </w:t>
                            </w:r>
                            <w:r w:rsidR="00F86790"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03-</w:t>
                            </w:r>
                            <w:r w:rsidR="00DD0C2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6821</w:t>
                            </w:r>
                            <w:r w:rsidR="00F86790"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-</w:t>
                            </w:r>
                            <w:r w:rsidR="00DD0C2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9</w:t>
                            </w:r>
                            <w:r w:rsidR="0044645A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6</w:t>
                            </w:r>
                            <w:r w:rsidR="00DD0C2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1</w:t>
                            </w:r>
                            <w:r w:rsidR="00F86790"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5</w:t>
                            </w:r>
                            <w:r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 ※平日10時〜</w:t>
                            </w:r>
                            <w:r w:rsidR="00F86790"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17</w:t>
                            </w:r>
                            <w:r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時　土日祝除く</w:t>
                            </w:r>
                            <w:r w:rsidR="000643EA"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　</w:t>
                            </w:r>
                            <w:r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F</w:t>
                            </w:r>
                            <w:r w:rsidRPr="00FF62D5">
                              <w:rPr>
                                <w:rFonts w:ascii="Meiryo UI" w:eastAsia="Meiryo UI" w:hAnsi="Meiryo UI"/>
                                <w:szCs w:val="21"/>
                              </w:rPr>
                              <w:t>AX :</w:t>
                            </w:r>
                            <w:r w:rsidR="00DD0C24" w:rsidRPr="00DD0C24">
                              <w:rPr>
                                <w:rFonts w:ascii="Meiryo UI" w:eastAsia="Meiryo UI" w:hAnsi="Meiryo UI"/>
                                <w:szCs w:val="21"/>
                              </w:rPr>
                              <w:t>03-6280-3691</w:t>
                            </w:r>
                          </w:p>
                          <w:p w14:paraId="65B6BA04" w14:textId="67C00731" w:rsidR="00083D31" w:rsidRPr="00083D31" w:rsidRDefault="00565093" w:rsidP="00083D31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郵送先：</w:t>
                            </w:r>
                            <w:r w:rsidR="00083D31"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〒</w:t>
                            </w:r>
                            <w:r w:rsidR="007D1201"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169-0072 </w:t>
                            </w:r>
                            <w:r w:rsidR="00083D31" w:rsidRPr="00FF62D5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 東京都</w:t>
                            </w:r>
                            <w:r w:rsidR="007D1201" w:rsidRPr="00FF62D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新宿区大久保2-6-10　新宿第２アルプスマンション205号室</w:t>
                            </w:r>
                          </w:p>
                          <w:p w14:paraId="79CCD19F" w14:textId="3E124C38" w:rsidR="00565093" w:rsidRPr="00083D31" w:rsidRDefault="00565093" w:rsidP="007D1201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D1F18" id="テキスト ボックス 3" o:spid="_x0000_s1027" type="#_x0000_t202" style="position:absolute;left:0;text-align:left;margin-left:1.55pt;margin-top:7.5pt;width:530.5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KOOAIAAIUEAAAOAAAAZHJzL2Uyb0RvYy54bWysVE1v2zAMvQ/YfxB0X+ykabIacYosRYYB&#10;QVsgHXpWZCk2JouapMTOfv0o2flYu9Owi0yK1CP5SHp239aKHIR1FeicDgcpJUJzKCq9y+n3l9Wn&#10;z5Q4z3TBFGiR06Nw9H7+8cOsMZkYQQmqEJYgiHZZY3Jaem+yJHG8FDVzAzBCo1GCrZlH1e6SwrIG&#10;0WuVjNJ0kjRgC2OBC+fw9qEz0nnEl1Jw/ySlE56onGJuPp42nttwJvMZy3aWmbLifRrsH7KoWaUx&#10;6BnqgXlG9rZ6B1VX3IID6Qcc6gSkrLiINWA1w/RNNZuSGRFrQXKcOdPk/h8sfzxszLMlvv0CLTYw&#10;ENIYlzm8DPW00tbhi5kStCOFxzNtovWE4+VkejO9uUUTR9swnaRjVBAnuTw31vmvAmoShJxa7Euk&#10;ix3WzneuJ5cQzYGqilWlVFTCLIilsuTAsIvKxyQR/A8vpUmD0e9SjP0OImCfAbaK8R99flcQCKg0&#10;Jn2pPki+3bakKq6Y2UJxRMIsdLPkDF9VCL9mzj8zi8ODROBC+Cc8pAJMCnqJkhLsr7/dB3/sKVop&#10;aXAYc+p+7pkVlKhvGrt9NxyPw/RGZXw7HaFiry3ba4ve10tApoa4eoZHMfh7dRKlhfoV92YRoqKJ&#10;aY6xc+pP4tJ3K4J7x8ViEZ1wXg3za70xPEAHjgOtL+0rs6bvq8eReITT2LLsTXs73/BSw2LvQVax&#10;94HnjtWefpz1OD39XoZlutaj1+XvMf8NAAD//wMAUEsDBBQABgAIAAAAIQClXLzl3AAAAAkBAAAP&#10;AAAAZHJzL2Rvd25yZXYueG1sTE/LTsMwELwj8Q/WInGjdpq2KiFOBQgO5UapxNWNlyTCXkex26b9&#10;erYnett5aHamXI3eiQMOsQukIZsoEEh1sB01GrZf7w9LEDEZssYFQg0njLCqbm9KU9hwpE88bFIj&#10;OIRiYTS0KfWFlLFu0Zs4CT0Saz9h8CYxHBppB3PkcO/kVKmF9KYj/tCaHl9brH83e6/h7eXjMV+f&#10;1v323JxnLuXZ9zDPtL6/G5+fQCQc078ZLvW5OlTcaRf2ZKNwGvKMjUzPedFFVosZMzu+llMFsirl&#10;9YLqDwAA//8DAFBLAQItABQABgAIAAAAIQC2gziS/gAAAOEBAAATAAAAAAAAAAAAAAAAAAAAAABb&#10;Q29udGVudF9UeXBlc10ueG1sUEsBAi0AFAAGAAgAAAAhADj9If/WAAAAlAEAAAsAAAAAAAAAAAAA&#10;AAAALwEAAF9yZWxzLy5yZWxzUEsBAi0AFAAGAAgAAAAhAC1J0o44AgAAhQQAAA4AAAAAAAAAAAAA&#10;AAAALgIAAGRycy9lMm9Eb2MueG1sUEsBAi0AFAAGAAgAAAAhAKVcvOXcAAAACQEAAA8AAAAAAAAA&#10;AAAAAAAAkgQAAGRycy9kb3ducmV2LnhtbFBLBQYAAAAABAAEAPMAAACbBQAAAAA=&#10;" fillcolor="white [3201]" strokeweight="1.5pt">
                <v:textbox>
                  <w:txbxContent>
                    <w:p w14:paraId="4607FC5E" w14:textId="7E2276F3" w:rsidR="00565093" w:rsidRPr="00FF62D5" w:rsidRDefault="00565093" w:rsidP="00565093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FF62D5">
                        <w:rPr>
                          <w:rFonts w:ascii="Meiryo UI" w:eastAsia="Meiryo UI" w:hAnsi="Meiryo UI"/>
                          <w:szCs w:val="21"/>
                        </w:rPr>
                        <w:t>e</w:t>
                      </w:r>
                      <w:r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パラスポーツ事業</w:t>
                      </w:r>
                      <w:r w:rsidR="00F86790"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応募</w:t>
                      </w:r>
                      <w:r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事務局（</w:t>
                      </w:r>
                      <w:r w:rsidR="00F86790"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株式会社</w:t>
                      </w:r>
                      <w:r w:rsidR="00DD0C24">
                        <w:rPr>
                          <w:rFonts w:ascii="Meiryo UI" w:eastAsia="Meiryo UI" w:hAnsi="Meiryo UI" w:hint="eastAsia"/>
                          <w:szCs w:val="21"/>
                        </w:rPr>
                        <w:t>イーキューブ</w:t>
                      </w:r>
                      <w:r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内）</w:t>
                      </w:r>
                    </w:p>
                    <w:p w14:paraId="37EB6FDF" w14:textId="77777777" w:rsidR="00DD0C24" w:rsidRDefault="00565093" w:rsidP="002065F0">
                      <w:pPr>
                        <w:ind w:firstLineChars="100" w:firstLine="210"/>
                        <w:rPr>
                          <w:rStyle w:val="a4"/>
                          <w:rFonts w:ascii="Meiryo UI" w:eastAsia="Meiryo UI" w:hAnsi="Meiryo UI"/>
                          <w:color w:val="auto"/>
                          <w:szCs w:val="21"/>
                          <w:u w:val="none"/>
                        </w:rPr>
                      </w:pPr>
                      <w:r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e</w:t>
                      </w:r>
                      <w:r w:rsidRPr="00FF62D5">
                        <w:rPr>
                          <w:rFonts w:ascii="Meiryo UI" w:eastAsia="Meiryo UI" w:hAnsi="Meiryo UI"/>
                          <w:szCs w:val="21"/>
                        </w:rPr>
                        <w:t xml:space="preserve">-mail : </w:t>
                      </w:r>
                      <w:proofErr w:type="spellStart"/>
                      <w:r w:rsidR="00F86790" w:rsidRPr="009270D4">
                        <w:rPr>
                          <w:rStyle w:val="a4"/>
                          <w:rFonts w:ascii="Meiryo UI" w:eastAsia="Meiryo UI" w:hAnsi="Meiryo UI" w:hint="eastAsia"/>
                          <w:color w:val="auto"/>
                          <w:szCs w:val="21"/>
                          <w:u w:val="none"/>
                        </w:rPr>
                        <w:t>epara_oubo</w:t>
                      </w:r>
                      <w:proofErr w:type="spellEnd"/>
                      <w:r w:rsidR="000643EA" w:rsidRPr="009270D4">
                        <w:rPr>
                          <w:rStyle w:val="a4"/>
                          <w:rFonts w:ascii="Meiryo UI" w:eastAsia="Meiryo UI" w:hAnsi="Meiryo UI" w:hint="eastAsia"/>
                          <w:color w:val="auto"/>
                          <w:szCs w:val="21"/>
                          <w:u w:val="none"/>
                        </w:rPr>
                        <w:t>＠</w:t>
                      </w:r>
                      <w:r w:rsidR="00DD0C24">
                        <w:rPr>
                          <w:rStyle w:val="a4"/>
                          <w:rFonts w:ascii="Meiryo UI" w:eastAsia="Meiryo UI" w:hAnsi="Meiryo UI" w:hint="eastAsia"/>
                          <w:color w:val="auto"/>
                          <w:szCs w:val="21"/>
                          <w:u w:val="none"/>
                        </w:rPr>
                        <w:t>info-desk.net</w:t>
                      </w:r>
                    </w:p>
                    <w:p w14:paraId="3B6983C8" w14:textId="3D927DA8" w:rsidR="00565093" w:rsidRPr="00FF62D5" w:rsidRDefault="000643EA" w:rsidP="00DD0C24">
                      <w:pPr>
                        <w:ind w:firstLineChars="450" w:firstLine="945"/>
                        <w:rPr>
                          <w:rStyle w:val="a4"/>
                          <w:rFonts w:ascii="Meiryo UI" w:eastAsia="Meiryo UI" w:hAnsi="Meiryo UI"/>
                          <w:color w:val="auto"/>
                          <w:szCs w:val="21"/>
                        </w:rPr>
                      </w:pPr>
                      <w:r w:rsidRPr="00FF62D5">
                        <w:rPr>
                          <w:rStyle w:val="a4"/>
                          <w:rFonts w:ascii="Meiryo UI" w:eastAsia="Meiryo UI" w:hAnsi="Meiryo UI" w:hint="eastAsia"/>
                          <w:color w:val="auto"/>
                          <w:szCs w:val="21"/>
                          <w:u w:val="none"/>
                        </w:rPr>
                        <w:t>（イーピーエーアールエー　アンダーバー　オーユービーオー　＠</w:t>
                      </w:r>
                      <w:r w:rsidR="00DD0C24">
                        <w:rPr>
                          <w:rStyle w:val="a4"/>
                          <w:rFonts w:ascii="Meiryo UI" w:eastAsia="Meiryo UI" w:hAnsi="Meiryo UI" w:hint="eastAsia"/>
                          <w:color w:val="auto"/>
                          <w:szCs w:val="21"/>
                          <w:u w:val="none"/>
                        </w:rPr>
                        <w:t>info-desk.net</w:t>
                      </w:r>
                      <w:r w:rsidRPr="00FF62D5">
                        <w:rPr>
                          <w:rStyle w:val="a4"/>
                          <w:rFonts w:ascii="Meiryo UI" w:eastAsia="Meiryo UI" w:hAnsi="Meiryo UI" w:hint="eastAsia"/>
                          <w:color w:val="auto"/>
                          <w:szCs w:val="21"/>
                          <w:u w:val="none"/>
                        </w:rPr>
                        <w:t>）</w:t>
                      </w:r>
                    </w:p>
                    <w:p w14:paraId="1B8EB426" w14:textId="7D6708F6" w:rsidR="00565093" w:rsidRPr="00FF62D5" w:rsidRDefault="00565093" w:rsidP="002065F0">
                      <w:pPr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FF62D5">
                        <w:rPr>
                          <w:rFonts w:ascii="Meiryo UI" w:eastAsia="Meiryo UI" w:hAnsi="Meiryo UI"/>
                          <w:szCs w:val="21"/>
                        </w:rPr>
                        <w:t xml:space="preserve">TEL : </w:t>
                      </w:r>
                      <w:r w:rsidR="00F86790"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03-</w:t>
                      </w:r>
                      <w:r w:rsidR="00DD0C24">
                        <w:rPr>
                          <w:rFonts w:ascii="Meiryo UI" w:eastAsia="Meiryo UI" w:hAnsi="Meiryo UI" w:hint="eastAsia"/>
                          <w:szCs w:val="21"/>
                        </w:rPr>
                        <w:t>6821</w:t>
                      </w:r>
                      <w:r w:rsidR="00F86790"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-</w:t>
                      </w:r>
                      <w:r w:rsidR="00DD0C24">
                        <w:rPr>
                          <w:rFonts w:ascii="Meiryo UI" w:eastAsia="Meiryo UI" w:hAnsi="Meiryo UI" w:hint="eastAsia"/>
                          <w:szCs w:val="21"/>
                        </w:rPr>
                        <w:t>9</w:t>
                      </w:r>
                      <w:r w:rsidR="0044645A">
                        <w:rPr>
                          <w:rFonts w:ascii="Meiryo UI" w:eastAsia="Meiryo UI" w:hAnsi="Meiryo UI" w:hint="eastAsia"/>
                          <w:szCs w:val="21"/>
                        </w:rPr>
                        <w:t>6</w:t>
                      </w:r>
                      <w:r w:rsidR="00DD0C24">
                        <w:rPr>
                          <w:rFonts w:ascii="Meiryo UI" w:eastAsia="Meiryo UI" w:hAnsi="Meiryo UI" w:hint="eastAsia"/>
                          <w:szCs w:val="21"/>
                        </w:rPr>
                        <w:t>1</w:t>
                      </w:r>
                      <w:r w:rsidR="00F86790"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5</w:t>
                      </w:r>
                      <w:r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 ※平日10時〜</w:t>
                      </w:r>
                      <w:r w:rsidR="00F86790"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17</w:t>
                      </w:r>
                      <w:r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時　土日祝除く</w:t>
                      </w:r>
                      <w:r w:rsidR="000643EA"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　</w:t>
                      </w:r>
                      <w:r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F</w:t>
                      </w:r>
                      <w:r w:rsidRPr="00FF62D5">
                        <w:rPr>
                          <w:rFonts w:ascii="Meiryo UI" w:eastAsia="Meiryo UI" w:hAnsi="Meiryo UI"/>
                          <w:szCs w:val="21"/>
                        </w:rPr>
                        <w:t>AX :</w:t>
                      </w:r>
                      <w:r w:rsidR="00DD0C24" w:rsidRPr="00DD0C24">
                        <w:rPr>
                          <w:rFonts w:ascii="Meiryo UI" w:eastAsia="Meiryo UI" w:hAnsi="Meiryo UI"/>
                          <w:szCs w:val="21"/>
                        </w:rPr>
                        <w:t>03-6280-3691</w:t>
                      </w:r>
                    </w:p>
                    <w:p w14:paraId="65B6BA04" w14:textId="67C00731" w:rsidR="00083D31" w:rsidRPr="00083D31" w:rsidRDefault="00565093" w:rsidP="00083D31">
                      <w:pPr>
                        <w:ind w:firstLineChars="100" w:firstLine="21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郵送先：</w:t>
                      </w:r>
                      <w:r w:rsidR="00083D31"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〒</w:t>
                      </w:r>
                      <w:r w:rsidR="007D1201"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169-0072 </w:t>
                      </w:r>
                      <w:r w:rsidR="00083D31" w:rsidRPr="00FF62D5">
                        <w:rPr>
                          <w:rFonts w:ascii="Meiryo UI" w:eastAsia="Meiryo UI" w:hAnsi="Meiryo UI"/>
                          <w:szCs w:val="21"/>
                        </w:rPr>
                        <w:t xml:space="preserve"> 東京都</w:t>
                      </w:r>
                      <w:r w:rsidR="007D1201" w:rsidRPr="00FF62D5">
                        <w:rPr>
                          <w:rFonts w:ascii="Meiryo UI" w:eastAsia="Meiryo UI" w:hAnsi="Meiryo UI" w:hint="eastAsia"/>
                          <w:szCs w:val="21"/>
                        </w:rPr>
                        <w:t>新宿区大久保2-6-10　新宿第２アルプスマンション205号室</w:t>
                      </w:r>
                    </w:p>
                    <w:p w14:paraId="79CCD19F" w14:textId="3E124C38" w:rsidR="00565093" w:rsidRPr="00083D31" w:rsidRDefault="00565093" w:rsidP="007D1201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65093" w:rsidRPr="00565093" w:rsidSect="0076264B">
      <w:pgSz w:w="11906" w:h="16838"/>
      <w:pgMar w:top="426" w:right="849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70D2" w14:textId="77777777" w:rsidR="002F492E" w:rsidRDefault="002F492E" w:rsidP="00083D31">
      <w:r>
        <w:separator/>
      </w:r>
    </w:p>
  </w:endnote>
  <w:endnote w:type="continuationSeparator" w:id="0">
    <w:p w14:paraId="0E9149C3" w14:textId="77777777" w:rsidR="002F492E" w:rsidRDefault="002F492E" w:rsidP="0008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5432" w14:textId="77777777" w:rsidR="002F492E" w:rsidRDefault="002F492E" w:rsidP="00083D31">
      <w:r>
        <w:separator/>
      </w:r>
    </w:p>
  </w:footnote>
  <w:footnote w:type="continuationSeparator" w:id="0">
    <w:p w14:paraId="29470D7A" w14:textId="77777777" w:rsidR="002F492E" w:rsidRDefault="002F492E" w:rsidP="0008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E0"/>
    <w:rsid w:val="00007262"/>
    <w:rsid w:val="000623CB"/>
    <w:rsid w:val="000643EA"/>
    <w:rsid w:val="00083D31"/>
    <w:rsid w:val="000C5D65"/>
    <w:rsid w:val="0014055D"/>
    <w:rsid w:val="001C7503"/>
    <w:rsid w:val="001D160E"/>
    <w:rsid w:val="00205062"/>
    <w:rsid w:val="002065F0"/>
    <w:rsid w:val="002102C6"/>
    <w:rsid w:val="00265737"/>
    <w:rsid w:val="0029719E"/>
    <w:rsid w:val="002E2FE9"/>
    <w:rsid w:val="002E6A7A"/>
    <w:rsid w:val="002E7D6B"/>
    <w:rsid w:val="002F492E"/>
    <w:rsid w:val="00303AF3"/>
    <w:rsid w:val="003418A1"/>
    <w:rsid w:val="003864AA"/>
    <w:rsid w:val="003B5E1C"/>
    <w:rsid w:val="003D0C22"/>
    <w:rsid w:val="003F36DC"/>
    <w:rsid w:val="003F6170"/>
    <w:rsid w:val="003F6E06"/>
    <w:rsid w:val="00441F01"/>
    <w:rsid w:val="0044645A"/>
    <w:rsid w:val="004D1957"/>
    <w:rsid w:val="00520212"/>
    <w:rsid w:val="005448DF"/>
    <w:rsid w:val="00565093"/>
    <w:rsid w:val="0056515B"/>
    <w:rsid w:val="00576C99"/>
    <w:rsid w:val="005801F1"/>
    <w:rsid w:val="005878A3"/>
    <w:rsid w:val="005939EE"/>
    <w:rsid w:val="005C5DC8"/>
    <w:rsid w:val="005D1FA7"/>
    <w:rsid w:val="005F729C"/>
    <w:rsid w:val="006010E7"/>
    <w:rsid w:val="006101AF"/>
    <w:rsid w:val="00613E51"/>
    <w:rsid w:val="00644A15"/>
    <w:rsid w:val="00705CCF"/>
    <w:rsid w:val="00724A30"/>
    <w:rsid w:val="00724F64"/>
    <w:rsid w:val="0076264B"/>
    <w:rsid w:val="00790C33"/>
    <w:rsid w:val="007D1201"/>
    <w:rsid w:val="007D7467"/>
    <w:rsid w:val="007F688A"/>
    <w:rsid w:val="0080362E"/>
    <w:rsid w:val="008A752E"/>
    <w:rsid w:val="008B2EE0"/>
    <w:rsid w:val="008D73B5"/>
    <w:rsid w:val="00904D18"/>
    <w:rsid w:val="009270D4"/>
    <w:rsid w:val="0097098C"/>
    <w:rsid w:val="00A5021C"/>
    <w:rsid w:val="00A738B7"/>
    <w:rsid w:val="00A90186"/>
    <w:rsid w:val="00AC2B92"/>
    <w:rsid w:val="00AC525C"/>
    <w:rsid w:val="00AC6617"/>
    <w:rsid w:val="00AF11C5"/>
    <w:rsid w:val="00B33035"/>
    <w:rsid w:val="00B7133E"/>
    <w:rsid w:val="00B77A8F"/>
    <w:rsid w:val="00B80E1D"/>
    <w:rsid w:val="00B867EE"/>
    <w:rsid w:val="00B92B13"/>
    <w:rsid w:val="00BC0C89"/>
    <w:rsid w:val="00BC6AEB"/>
    <w:rsid w:val="00BF28D8"/>
    <w:rsid w:val="00C072FD"/>
    <w:rsid w:val="00C14E19"/>
    <w:rsid w:val="00C23456"/>
    <w:rsid w:val="00C42FFA"/>
    <w:rsid w:val="00C840C7"/>
    <w:rsid w:val="00C95282"/>
    <w:rsid w:val="00CB7734"/>
    <w:rsid w:val="00D3414D"/>
    <w:rsid w:val="00D41559"/>
    <w:rsid w:val="00D56429"/>
    <w:rsid w:val="00DB0711"/>
    <w:rsid w:val="00DD0C24"/>
    <w:rsid w:val="00DF4931"/>
    <w:rsid w:val="00E468B4"/>
    <w:rsid w:val="00E74B77"/>
    <w:rsid w:val="00E818B5"/>
    <w:rsid w:val="00F44CFE"/>
    <w:rsid w:val="00F86790"/>
    <w:rsid w:val="00F96247"/>
    <w:rsid w:val="00FB7AEE"/>
    <w:rsid w:val="00FE5B75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E654B"/>
  <w15:chartTrackingRefBased/>
  <w15:docId w15:val="{C6E0F8DC-63D4-4BBB-9627-C597FC2F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EE0"/>
    <w:pPr>
      <w:widowControl w:val="0"/>
      <w:jc w:val="both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5093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D1FA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D1FA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D1FA7"/>
    <w:rPr>
      <w:szCs w:val="24"/>
      <w14:ligatures w14:val="standardContextua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D1FA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D1FA7"/>
    <w:rPr>
      <w:b/>
      <w:bCs/>
      <w:szCs w:val="24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5D1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1FA7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083D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83D31"/>
    <w:rPr>
      <w:szCs w:val="24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083D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83D31"/>
    <w:rPr>
      <w:szCs w:val="24"/>
      <w14:ligatures w14:val="standardContextual"/>
    </w:rPr>
  </w:style>
  <w:style w:type="character" w:styleId="af0">
    <w:name w:val="Unresolved Mention"/>
    <w:basedOn w:val="a0"/>
    <w:uiPriority w:val="99"/>
    <w:semiHidden/>
    <w:unhideWhenUsed/>
    <w:rsid w:val="008A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@epara_toky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CEEF3-47CB-4BBB-B2A3-071D9D87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152</Words>
  <Characters>868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2024-04-24T03:39:00Z</cp:lastPrinted>
  <dcterms:created xsi:type="dcterms:W3CDTF">2025-05-13T07:49:00Z</dcterms:created>
  <dcterms:modified xsi:type="dcterms:W3CDTF">2026-04-28T11:30:00Z</dcterms:modified>
</cp:coreProperties>
</file>